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1E0"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5971D6E9" w14:textId="77777777" w:rsidR="008A68F0" w:rsidRDefault="008A68F0" w:rsidP="004C780C">
      <w:pPr>
        <w:spacing w:after="0" w:line="240" w:lineRule="auto"/>
        <w:jc w:val="center"/>
        <w:rPr>
          <w:rFonts w:ascii="Gill Sans MT" w:eastAsia="Calibri" w:hAnsi="Gill Sans MT" w:cs="Cavolini"/>
          <w:kern w:val="2"/>
          <w:sz w:val="8"/>
          <w:szCs w:val="8"/>
          <w14:ligatures w14:val="standardContextual"/>
        </w:rPr>
      </w:pPr>
    </w:p>
    <w:p w14:paraId="3D01F3EF" w14:textId="77777777" w:rsidR="00DC5775" w:rsidRDefault="00DC5775" w:rsidP="004C780C">
      <w:pPr>
        <w:spacing w:after="0" w:line="240" w:lineRule="auto"/>
        <w:jc w:val="center"/>
        <w:rPr>
          <w:rFonts w:ascii="Gill Sans MT" w:eastAsia="Calibri" w:hAnsi="Gill Sans MT" w:cs="Cavolini"/>
          <w:kern w:val="2"/>
          <w:sz w:val="8"/>
          <w:szCs w:val="8"/>
          <w14:ligatures w14:val="standardContextual"/>
        </w:rPr>
      </w:pPr>
    </w:p>
    <w:p w14:paraId="487FDF40" w14:textId="626D75C3" w:rsidR="008A68F0" w:rsidRPr="008A68F0" w:rsidRDefault="008A68F0" w:rsidP="008A68F0">
      <w:pPr>
        <w:spacing w:after="0" w:line="240" w:lineRule="auto"/>
        <w:jc w:val="center"/>
        <w:rPr>
          <w:rFonts w:ascii="Centaur Now Caption" w:eastAsia="Calibri" w:hAnsi="Centaur Now Caption" w:cs="Centaur Now Caption"/>
          <w:b/>
          <w:bCs/>
          <w:color w:val="008080"/>
          <w:kern w:val="2"/>
          <w:sz w:val="40"/>
          <w:szCs w:val="40"/>
          <w:u w:val="single"/>
          <w14:ligatures w14:val="standardContextual"/>
        </w:rPr>
      </w:pPr>
      <w:r w:rsidRPr="008A68F0">
        <w:rPr>
          <w:rFonts w:ascii="Bookman Old Style" w:eastAsia="Calibri" w:hAnsi="Bookman Old Style" w:cs="Times New Roman"/>
          <w:b/>
          <w:color w:val="008080"/>
          <w:sz w:val="44"/>
          <w:szCs w:val="44"/>
          <w:u w:val="single"/>
        </w:rPr>
        <w:t>The Great Commission</w:t>
      </w:r>
    </w:p>
    <w:p w14:paraId="6CA47656" w14:textId="77777777" w:rsidR="008A68F0" w:rsidRPr="008A68F0" w:rsidRDefault="008A68F0" w:rsidP="008A68F0">
      <w:pPr>
        <w:spacing w:after="0" w:line="240" w:lineRule="auto"/>
        <w:jc w:val="center"/>
        <w:rPr>
          <w:rFonts w:ascii="Bookman Old Style" w:eastAsia="Calibri" w:hAnsi="Bookman Old Style" w:cs="Times New Roman"/>
          <w:sz w:val="20"/>
          <w:szCs w:val="20"/>
        </w:rPr>
      </w:pPr>
      <w:r w:rsidRPr="008A68F0">
        <w:rPr>
          <w:rFonts w:ascii="Bookman Old Style" w:eastAsia="Calibri" w:hAnsi="Bookman Old Style" w:cs="Times New Roman"/>
          <w:sz w:val="20"/>
          <w:szCs w:val="20"/>
        </w:rPr>
        <w:t>Kenneth Sils</w:t>
      </w:r>
    </w:p>
    <w:p w14:paraId="7C5CA425" w14:textId="77777777" w:rsidR="008A68F0" w:rsidRDefault="008A68F0" w:rsidP="008A68F0">
      <w:pPr>
        <w:spacing w:after="0" w:line="240" w:lineRule="auto"/>
        <w:ind w:left="288" w:right="288"/>
        <w:jc w:val="center"/>
        <w:rPr>
          <w:rFonts w:ascii="Bookman Old Style" w:eastAsia="Calibri" w:hAnsi="Bookman Old Style" w:cs="Times New Roman"/>
          <w:sz w:val="8"/>
          <w:szCs w:val="8"/>
        </w:rPr>
      </w:pPr>
    </w:p>
    <w:p w14:paraId="0F541E05" w14:textId="77777777" w:rsidR="008A68F0" w:rsidRDefault="008A68F0" w:rsidP="008A68F0">
      <w:pPr>
        <w:spacing w:after="0" w:line="240" w:lineRule="auto"/>
        <w:ind w:left="288" w:right="288"/>
        <w:jc w:val="center"/>
        <w:rPr>
          <w:rFonts w:ascii="Bookman Old Style" w:eastAsia="Calibri" w:hAnsi="Bookman Old Style" w:cs="Times New Roman"/>
          <w:sz w:val="8"/>
          <w:szCs w:val="8"/>
        </w:rPr>
      </w:pPr>
    </w:p>
    <w:p w14:paraId="764F209C" w14:textId="77777777" w:rsidR="008A68F0" w:rsidRPr="008A68F0" w:rsidRDefault="008A68F0" w:rsidP="008A68F0">
      <w:pPr>
        <w:spacing w:after="0" w:line="240" w:lineRule="auto"/>
        <w:ind w:left="288" w:right="288"/>
        <w:jc w:val="center"/>
        <w:rPr>
          <w:rFonts w:ascii="Bookman Old Style" w:eastAsia="Calibri" w:hAnsi="Bookman Old Style" w:cs="Times New Roman"/>
          <w:sz w:val="8"/>
          <w:szCs w:val="8"/>
        </w:rPr>
      </w:pPr>
    </w:p>
    <w:p w14:paraId="091216A8" w14:textId="77777777" w:rsidR="008A68F0" w:rsidRPr="008A68F0" w:rsidRDefault="008A68F0" w:rsidP="008A68F0">
      <w:pPr>
        <w:spacing w:after="0" w:line="240" w:lineRule="auto"/>
        <w:ind w:left="432" w:right="432"/>
        <w:jc w:val="both"/>
        <w:rPr>
          <w:rFonts w:ascii="Bookman Old Style" w:eastAsia="Calibri" w:hAnsi="Bookman Old Style" w:cs="Times New Roman"/>
          <w:i/>
          <w:color w:val="008080"/>
          <w:sz w:val="20"/>
          <w:szCs w:val="20"/>
        </w:rPr>
      </w:pPr>
      <w:r w:rsidRPr="008A68F0">
        <w:rPr>
          <w:rFonts w:ascii="Bookman Old Style" w:eastAsia="Calibri" w:hAnsi="Bookman Old Style" w:cs="Times New Roman"/>
          <w:b/>
          <w:bCs/>
          <w:color w:val="008080"/>
          <w:sz w:val="20"/>
          <w:szCs w:val="20"/>
        </w:rPr>
        <w:t>Matthew 28:18-20</w:t>
      </w:r>
      <w:r w:rsidRPr="008A68F0">
        <w:rPr>
          <w:rFonts w:ascii="Bookman Old Style" w:eastAsia="Calibri" w:hAnsi="Bookman Old Style" w:cs="Times New Roman"/>
          <w:sz w:val="20"/>
          <w:szCs w:val="20"/>
        </w:rPr>
        <w:t xml:space="preserve">, </w:t>
      </w:r>
      <w:r w:rsidRPr="008A68F0">
        <w:rPr>
          <w:rFonts w:ascii="Bookman Old Style" w:eastAsia="Calibri" w:hAnsi="Bookman Old Style" w:cs="Times New Roman"/>
          <w:i/>
          <w:color w:val="008080"/>
          <w:sz w:val="20"/>
          <w:szCs w:val="20"/>
        </w:rPr>
        <w:t>“All authority has been given to Me in heaven and on earth.  Go therefore and make disciples of all the nations, baptizing them in the name of the Father and of the Son and of the Holy Spirit, teaching them to observe all things that I have commanded you and lo, I’m with you always, even to the end of the age.  Amen”</w:t>
      </w:r>
    </w:p>
    <w:p w14:paraId="15FBDE36" w14:textId="77777777" w:rsidR="008A68F0" w:rsidRPr="008A68F0" w:rsidRDefault="008A68F0" w:rsidP="008A68F0">
      <w:pPr>
        <w:spacing w:after="0" w:line="240" w:lineRule="auto"/>
        <w:ind w:left="432" w:right="432"/>
        <w:jc w:val="both"/>
        <w:rPr>
          <w:rFonts w:ascii="Bookman Old Style" w:eastAsia="Calibri" w:hAnsi="Bookman Old Style" w:cs="Times New Roman"/>
          <w:color w:val="008080"/>
          <w:sz w:val="20"/>
          <w:szCs w:val="20"/>
        </w:rPr>
      </w:pPr>
    </w:p>
    <w:p w14:paraId="7A88736A" w14:textId="77777777" w:rsidR="008A68F0" w:rsidRPr="008A68F0" w:rsidRDefault="008A68F0" w:rsidP="008A68F0">
      <w:pPr>
        <w:spacing w:after="0" w:line="240" w:lineRule="auto"/>
        <w:ind w:left="432" w:right="432"/>
        <w:jc w:val="both"/>
        <w:rPr>
          <w:rFonts w:ascii="Bookman Old Style" w:eastAsia="Calibri" w:hAnsi="Bookman Old Style" w:cs="Times New Roman"/>
          <w:i/>
          <w:color w:val="008080"/>
          <w:sz w:val="20"/>
          <w:szCs w:val="20"/>
        </w:rPr>
      </w:pPr>
      <w:r w:rsidRPr="008A68F0">
        <w:rPr>
          <w:rFonts w:ascii="Bookman Old Style" w:eastAsia="Calibri" w:hAnsi="Bookman Old Style" w:cs="Times New Roman"/>
          <w:b/>
          <w:bCs/>
          <w:color w:val="008080"/>
          <w:sz w:val="20"/>
          <w:szCs w:val="20"/>
        </w:rPr>
        <w:t>Mark 16:15-16</w:t>
      </w:r>
      <w:r w:rsidRPr="008A68F0">
        <w:rPr>
          <w:rFonts w:ascii="Bookman Old Style" w:eastAsia="Calibri" w:hAnsi="Bookman Old Style" w:cs="Times New Roman"/>
          <w:sz w:val="20"/>
          <w:szCs w:val="20"/>
        </w:rPr>
        <w:t xml:space="preserve">, </w:t>
      </w:r>
      <w:r w:rsidRPr="008A68F0">
        <w:rPr>
          <w:rFonts w:ascii="Bookman Old Style" w:eastAsia="Calibri" w:hAnsi="Bookman Old Style" w:cs="Times New Roman"/>
          <w:color w:val="008080"/>
          <w:sz w:val="20"/>
          <w:szCs w:val="20"/>
        </w:rPr>
        <w:t>“</w:t>
      </w:r>
      <w:r w:rsidRPr="008A68F0">
        <w:rPr>
          <w:rFonts w:ascii="Bookman Old Style" w:eastAsia="Calibri" w:hAnsi="Bookman Old Style" w:cs="Times New Roman"/>
          <w:i/>
          <w:color w:val="008080"/>
          <w:sz w:val="20"/>
          <w:szCs w:val="20"/>
        </w:rPr>
        <w:t>Go into all the world and preach the gospel to every creature.  He who believes and is baptized will be saved; but he who does not believe will be condemned.”</w:t>
      </w:r>
    </w:p>
    <w:p w14:paraId="5FC09361" w14:textId="77777777" w:rsidR="008A68F0" w:rsidRPr="008A68F0" w:rsidRDefault="008A68F0" w:rsidP="008A68F0">
      <w:pPr>
        <w:spacing w:after="0" w:line="240" w:lineRule="auto"/>
        <w:ind w:left="432" w:right="432"/>
        <w:jc w:val="both"/>
        <w:rPr>
          <w:rFonts w:ascii="Bookman Old Style" w:eastAsia="Calibri" w:hAnsi="Bookman Old Style" w:cs="Times New Roman"/>
          <w:i/>
          <w:sz w:val="20"/>
          <w:szCs w:val="20"/>
        </w:rPr>
      </w:pPr>
    </w:p>
    <w:p w14:paraId="79E2E366" w14:textId="77777777" w:rsidR="008A68F0" w:rsidRPr="008A68F0" w:rsidRDefault="008A68F0" w:rsidP="008A68F0">
      <w:pPr>
        <w:spacing w:after="0" w:line="240" w:lineRule="auto"/>
        <w:ind w:left="432" w:right="432"/>
        <w:jc w:val="both"/>
        <w:rPr>
          <w:rFonts w:ascii="Bookman Old Style" w:eastAsia="Calibri" w:hAnsi="Bookman Old Style" w:cs="Times New Roman"/>
          <w:i/>
          <w:color w:val="008080"/>
          <w:sz w:val="20"/>
          <w:szCs w:val="20"/>
        </w:rPr>
      </w:pPr>
      <w:r w:rsidRPr="008A68F0">
        <w:rPr>
          <w:rFonts w:ascii="Bookman Old Style" w:eastAsia="Calibri" w:hAnsi="Bookman Old Style" w:cs="Times New Roman"/>
          <w:b/>
          <w:bCs/>
          <w:color w:val="008080"/>
          <w:sz w:val="20"/>
          <w:szCs w:val="20"/>
        </w:rPr>
        <w:t>Luke 24:46-47</w:t>
      </w:r>
      <w:r w:rsidRPr="008A68F0">
        <w:rPr>
          <w:rFonts w:ascii="Bookman Old Style" w:eastAsia="Calibri" w:hAnsi="Bookman Old Style" w:cs="Times New Roman"/>
          <w:sz w:val="20"/>
          <w:szCs w:val="20"/>
        </w:rPr>
        <w:t xml:space="preserve">, </w:t>
      </w:r>
      <w:r w:rsidRPr="008A68F0">
        <w:rPr>
          <w:rFonts w:ascii="Bookman Old Style" w:eastAsia="Calibri" w:hAnsi="Bookman Old Style" w:cs="Times New Roman"/>
          <w:i/>
          <w:color w:val="008080"/>
          <w:sz w:val="20"/>
          <w:szCs w:val="20"/>
        </w:rPr>
        <w:t>“Then He said to them, ‘Thus it is written and thus it was necessary for the Christ to suffer and to rise from the dead the third day, and that repentance and remission of sins should be preached in His name to all nations, beginning at Jerusalem.”</w:t>
      </w:r>
    </w:p>
    <w:p w14:paraId="103AC73B" w14:textId="77777777" w:rsidR="008A68F0" w:rsidRDefault="008A68F0" w:rsidP="008A68F0">
      <w:pPr>
        <w:spacing w:after="0" w:line="240" w:lineRule="auto"/>
        <w:rPr>
          <w:rFonts w:ascii="Bookman Old Style" w:eastAsia="Calibri" w:hAnsi="Bookman Old Style" w:cs="Times New Roman"/>
          <w:sz w:val="8"/>
          <w:szCs w:val="8"/>
        </w:rPr>
      </w:pPr>
    </w:p>
    <w:p w14:paraId="39BC5760" w14:textId="77777777" w:rsidR="00D96666" w:rsidRDefault="00D96666" w:rsidP="008A68F0">
      <w:pPr>
        <w:spacing w:after="0" w:line="240" w:lineRule="auto"/>
        <w:rPr>
          <w:rFonts w:ascii="Bookman Old Style" w:eastAsia="Calibri" w:hAnsi="Bookman Old Style" w:cs="Times New Roman"/>
          <w:sz w:val="8"/>
          <w:szCs w:val="8"/>
        </w:rPr>
      </w:pPr>
    </w:p>
    <w:p w14:paraId="47F6A5D3" w14:textId="77777777" w:rsidR="00D96666" w:rsidRPr="008A68F0" w:rsidRDefault="00D96666" w:rsidP="008A68F0">
      <w:pPr>
        <w:spacing w:after="0" w:line="240" w:lineRule="auto"/>
        <w:rPr>
          <w:rFonts w:ascii="Bookman Old Style" w:eastAsia="Calibri" w:hAnsi="Bookman Old Style" w:cs="Times New Roman"/>
          <w:sz w:val="8"/>
          <w:szCs w:val="8"/>
        </w:rPr>
      </w:pPr>
    </w:p>
    <w:p w14:paraId="39F9C99F" w14:textId="77777777" w:rsidR="008A68F0" w:rsidRPr="008A68F0" w:rsidRDefault="008A68F0" w:rsidP="008A68F0">
      <w:pPr>
        <w:spacing w:after="0" w:line="240" w:lineRule="auto"/>
        <w:jc w:val="both"/>
        <w:rPr>
          <w:rFonts w:ascii="Bookman Old Style" w:eastAsia="Calibri" w:hAnsi="Bookman Old Style" w:cs="Times New Roman"/>
        </w:rPr>
      </w:pPr>
      <w:r w:rsidRPr="008A68F0">
        <w:rPr>
          <w:rFonts w:ascii="Bookman Old Style" w:eastAsia="Calibri" w:hAnsi="Bookman Old Style" w:cs="Times New Roman"/>
          <w:sz w:val="20"/>
          <w:szCs w:val="20"/>
        </w:rPr>
        <w:tab/>
      </w:r>
      <w:r w:rsidRPr="008A68F0">
        <w:rPr>
          <w:rFonts w:ascii="Bookman Old Style" w:eastAsia="Calibri" w:hAnsi="Bookman Old Style" w:cs="Times New Roman"/>
        </w:rPr>
        <w:t xml:space="preserve">Humanity is so blessed!!!  In three separate inspired accounts, it’s been revealed </w:t>
      </w:r>
      <w:r w:rsidRPr="008A68F0">
        <w:rPr>
          <w:rFonts w:ascii="Bookman Old Style" w:eastAsia="Calibri" w:hAnsi="Bookman Old Style" w:cs="Times New Roman"/>
          <w:i/>
          <w:iCs/>
        </w:rPr>
        <w:t xml:space="preserve">exactly </w:t>
      </w:r>
      <w:r w:rsidRPr="008A68F0">
        <w:rPr>
          <w:rFonts w:ascii="Bookman Old Style" w:eastAsia="Calibri" w:hAnsi="Bookman Old Style" w:cs="Times New Roman"/>
        </w:rPr>
        <w:t>how man’s salvation occurs.  Of course, it starts with Jesus of Nazareth.  He has all authority and through His name (authority), people can and should become His disciples or followers.  This would be accomplished when the apostles fulfill this great mission: they would go throughout the civilized world in the 1</w:t>
      </w:r>
      <w:r w:rsidRPr="008A68F0">
        <w:rPr>
          <w:rFonts w:ascii="Bookman Old Style" w:eastAsia="Calibri" w:hAnsi="Bookman Old Style" w:cs="Times New Roman"/>
          <w:vertAlign w:val="superscript"/>
        </w:rPr>
        <w:t>st</w:t>
      </w:r>
      <w:r w:rsidRPr="008A68F0">
        <w:rPr>
          <w:rFonts w:ascii="Bookman Old Style" w:eastAsia="Calibri" w:hAnsi="Bookman Old Style" w:cs="Times New Roman"/>
        </w:rPr>
        <w:t xml:space="preserve"> century and preach.  They would persuade men and women with the good news, the good message that comes from Jesus.  Upon preaching this message about Jesus, people would believe their message was true and prod them to individually repent (turn to Jesus) and then, be baptized.  If they would comply with these conditions, they would then be disciples of Jesus, they would be saved from their sins as baptism would remove their sin, expressing forgiveness by God.  Once they became His disciples, they would then start to learn everything that Jesus commanded through further teaching from the apostles.</w:t>
      </w:r>
    </w:p>
    <w:p w14:paraId="3EB8B287" w14:textId="61CF8220" w:rsidR="008A68F0" w:rsidRPr="008A68F0" w:rsidRDefault="008A68F0" w:rsidP="008A68F0">
      <w:pPr>
        <w:spacing w:after="0" w:line="240" w:lineRule="auto"/>
        <w:jc w:val="both"/>
        <w:rPr>
          <w:rFonts w:ascii="Bookman Old Style" w:eastAsia="Calibri" w:hAnsi="Bookman Old Style" w:cs="Times New Roman"/>
        </w:rPr>
      </w:pPr>
      <w:r w:rsidRPr="008A68F0">
        <w:rPr>
          <w:rFonts w:ascii="Bookman Old Style" w:eastAsia="Calibri" w:hAnsi="Bookman Old Style" w:cs="Times New Roman"/>
        </w:rPr>
        <w:tab/>
        <w:t>I</w:t>
      </w:r>
      <w:r>
        <w:rPr>
          <w:rFonts w:ascii="Bookman Old Style" w:eastAsia="Calibri" w:hAnsi="Bookman Old Style" w:cs="Times New Roman"/>
        </w:rPr>
        <w:t xml:space="preserve"> </w:t>
      </w:r>
      <w:r w:rsidR="00D96666">
        <w:rPr>
          <w:rFonts w:ascii="Bookman Old Style" w:eastAsia="Calibri" w:hAnsi="Bookman Old Style" w:cs="Times New Roman"/>
        </w:rPr>
        <w:t>like</w:t>
      </w:r>
      <w:r w:rsidRPr="008A68F0">
        <w:rPr>
          <w:rFonts w:ascii="Bookman Old Style" w:eastAsia="Calibri" w:hAnsi="Bookman Old Style" w:cs="Times New Roman"/>
        </w:rPr>
        <w:t xml:space="preserve"> the movie, </w:t>
      </w:r>
      <w:r w:rsidRPr="008A68F0">
        <w:rPr>
          <w:rFonts w:ascii="Bookman Old Style" w:eastAsia="Calibri" w:hAnsi="Bookman Old Style" w:cs="Times New Roman"/>
          <w:u w:val="single"/>
        </w:rPr>
        <w:t>National Treasure</w:t>
      </w:r>
      <w:r w:rsidR="00D96666" w:rsidRPr="00D96666">
        <w:rPr>
          <w:rFonts w:ascii="Bookman Old Style" w:eastAsia="Calibri" w:hAnsi="Bookman Old Style" w:cs="Times New Roman"/>
        </w:rPr>
        <w:t>, seeing it</w:t>
      </w:r>
      <w:r w:rsidRPr="008A68F0">
        <w:rPr>
          <w:rFonts w:ascii="Bookman Old Style" w:eastAsia="Calibri" w:hAnsi="Bookman Old Style" w:cs="Times New Roman"/>
        </w:rPr>
        <w:t xml:space="preserve"> a few times.</w:t>
      </w:r>
      <w:r w:rsidRPr="008A68F0">
        <w:rPr>
          <w:rFonts w:ascii="Bookman Old Style" w:eastAsia="Calibri" w:hAnsi="Bookman Old Style" w:cs="Times New Roman"/>
        </w:rPr>
        <w:t xml:space="preserve">  It is a fictional story about a well-coordinated maze to unlock ancient treasures stored by our founding fathers in Philadelphia.  At the end of the movie, I remember the Nicolas Cage put two vitally important clues together to open the door of the cave and right before he inserted the little ivory boat into the slot at the door he said, </w:t>
      </w:r>
      <w:r w:rsidRPr="008A68F0">
        <w:rPr>
          <w:rFonts w:ascii="Bookman Old Style" w:eastAsia="Calibri" w:hAnsi="Bookman Old Style" w:cs="Times New Roman"/>
          <w:i/>
          <w:iCs/>
        </w:rPr>
        <w:t>“Can it be that easy?”</w:t>
      </w:r>
      <w:r w:rsidRPr="008A68F0">
        <w:rPr>
          <w:rFonts w:ascii="Bookman Old Style" w:eastAsia="Calibri" w:hAnsi="Bookman Old Style" w:cs="Times New Roman"/>
        </w:rPr>
        <w:t xml:space="preserve">  Yes, it was that easy and</w:t>
      </w:r>
      <w:r w:rsidR="00D96666">
        <w:rPr>
          <w:rFonts w:ascii="Bookman Old Style" w:eastAsia="Calibri" w:hAnsi="Bookman Old Style" w:cs="Times New Roman"/>
        </w:rPr>
        <w:t xml:space="preserve"> those</w:t>
      </w:r>
      <w:r w:rsidRPr="008A68F0">
        <w:rPr>
          <w:rFonts w:ascii="Bookman Old Style" w:eastAsia="Calibri" w:hAnsi="Bookman Old Style" w:cs="Times New Roman"/>
        </w:rPr>
        <w:t xml:space="preserve"> grand riches were found on the other side.  The </w:t>
      </w:r>
      <w:r>
        <w:rPr>
          <w:rFonts w:ascii="Bookman Old Style" w:eastAsia="Calibri" w:hAnsi="Bookman Old Style" w:cs="Times New Roman"/>
        </w:rPr>
        <w:t xml:space="preserve">ancient </w:t>
      </w:r>
      <w:r w:rsidRPr="008A68F0">
        <w:rPr>
          <w:rFonts w:ascii="Bookman Old Style" w:eastAsia="Calibri" w:hAnsi="Bookman Old Style" w:cs="Times New Roman"/>
        </w:rPr>
        <w:t>National Treasure was this easy</w:t>
      </w:r>
      <w:r>
        <w:rPr>
          <w:rFonts w:ascii="Bookman Old Style" w:eastAsia="Calibri" w:hAnsi="Bookman Old Style" w:cs="Times New Roman"/>
        </w:rPr>
        <w:t xml:space="preserve"> to find</w:t>
      </w:r>
      <w:r w:rsidRPr="008A68F0">
        <w:rPr>
          <w:rFonts w:ascii="Bookman Old Style" w:eastAsia="Calibri" w:hAnsi="Bookman Old Style" w:cs="Times New Roman"/>
        </w:rPr>
        <w:t xml:space="preserve"> w</w:t>
      </w:r>
      <w:r>
        <w:rPr>
          <w:rFonts w:ascii="Bookman Old Style" w:eastAsia="Calibri" w:hAnsi="Bookman Old Style" w:cs="Times New Roman"/>
        </w:rPr>
        <w:t>hen</w:t>
      </w:r>
      <w:r w:rsidRPr="008A68F0">
        <w:rPr>
          <w:rFonts w:ascii="Bookman Old Style" w:eastAsia="Calibri" w:hAnsi="Bookman Old Style" w:cs="Times New Roman"/>
        </w:rPr>
        <w:t xml:space="preserve"> the right clues</w:t>
      </w:r>
      <w:r>
        <w:rPr>
          <w:rFonts w:ascii="Bookman Old Style" w:eastAsia="Calibri" w:hAnsi="Bookman Old Style" w:cs="Times New Roman"/>
        </w:rPr>
        <w:t xml:space="preserve"> </w:t>
      </w:r>
      <w:r w:rsidR="00D96666">
        <w:rPr>
          <w:rFonts w:ascii="Bookman Old Style" w:eastAsia="Calibri" w:hAnsi="Bookman Old Style" w:cs="Times New Roman"/>
        </w:rPr>
        <w:t>we</w:t>
      </w:r>
      <w:r>
        <w:rPr>
          <w:rFonts w:ascii="Bookman Old Style" w:eastAsia="Calibri" w:hAnsi="Bookman Old Style" w:cs="Times New Roman"/>
        </w:rPr>
        <w:t>re properly</w:t>
      </w:r>
      <w:r w:rsidRPr="008A68F0">
        <w:rPr>
          <w:rFonts w:ascii="Bookman Old Style" w:eastAsia="Calibri" w:hAnsi="Bookman Old Style" w:cs="Times New Roman"/>
        </w:rPr>
        <w:t xml:space="preserve"> applied!  </w:t>
      </w:r>
    </w:p>
    <w:p w14:paraId="1DBB8220" w14:textId="17C1613F" w:rsidR="004C780C" w:rsidRPr="00DC5775" w:rsidRDefault="008A68F0" w:rsidP="008A68F0">
      <w:pPr>
        <w:spacing w:after="0" w:line="240" w:lineRule="auto"/>
        <w:jc w:val="both"/>
        <w:rPr>
          <w:rFonts w:ascii="Gill Sans MT" w:eastAsia="Calibri" w:hAnsi="Gill Sans MT" w:cs="Cavolini"/>
          <w:kern w:val="2"/>
          <w:sz w:val="28"/>
          <w:szCs w:val="28"/>
          <w14:ligatures w14:val="standardContextual"/>
        </w:rPr>
      </w:pPr>
      <w:r w:rsidRPr="008A68F0">
        <w:rPr>
          <w:rFonts w:ascii="Bookman Old Style" w:eastAsia="Calibri" w:hAnsi="Bookman Old Style" w:cs="Times New Roman"/>
        </w:rPr>
        <w:tab/>
        <w:t xml:space="preserve">The eternal treasure of </w:t>
      </w:r>
      <w:r w:rsidR="00D96666">
        <w:rPr>
          <w:rFonts w:ascii="Bookman Old Style" w:eastAsia="Calibri" w:hAnsi="Bookman Old Style" w:cs="Times New Roman"/>
        </w:rPr>
        <w:t>our</w:t>
      </w:r>
      <w:r w:rsidRPr="008A68F0">
        <w:rPr>
          <w:rFonts w:ascii="Bookman Old Style" w:eastAsia="Calibri" w:hAnsi="Bookman Old Style" w:cs="Times New Roman"/>
        </w:rPr>
        <w:t xml:space="preserve"> salvation from sin is </w:t>
      </w:r>
      <w:r w:rsidR="00D96666">
        <w:rPr>
          <w:rFonts w:ascii="Bookman Old Style" w:eastAsia="Calibri" w:hAnsi="Bookman Old Style" w:cs="Times New Roman"/>
        </w:rPr>
        <w:t xml:space="preserve">this </w:t>
      </w:r>
      <w:r w:rsidRPr="008A68F0">
        <w:rPr>
          <w:rFonts w:ascii="Bookman Old Style" w:eastAsia="Calibri" w:hAnsi="Bookman Old Style" w:cs="Times New Roman"/>
        </w:rPr>
        <w:t>easy to</w:t>
      </w:r>
      <w:r w:rsidR="00D96666">
        <w:rPr>
          <w:rFonts w:ascii="Bookman Old Style" w:eastAsia="Calibri" w:hAnsi="Bookman Old Style" w:cs="Times New Roman"/>
        </w:rPr>
        <w:t>o, when</w:t>
      </w:r>
      <w:r w:rsidRPr="008A68F0">
        <w:rPr>
          <w:rFonts w:ascii="Bookman Old Style" w:eastAsia="Calibri" w:hAnsi="Bookman Old Style" w:cs="Times New Roman"/>
        </w:rPr>
        <w:t xml:space="preserve"> the right cl</w:t>
      </w:r>
      <w:r w:rsidR="00D96666">
        <w:rPr>
          <w:rFonts w:ascii="Bookman Old Style" w:eastAsia="Calibri" w:hAnsi="Bookman Old Style" w:cs="Times New Roman"/>
        </w:rPr>
        <w:t>ues (teachings) are</w:t>
      </w:r>
      <w:r w:rsidRPr="008A68F0">
        <w:rPr>
          <w:rFonts w:ascii="Bookman Old Style" w:eastAsia="Calibri" w:hAnsi="Bookman Old Style" w:cs="Times New Roman"/>
        </w:rPr>
        <w:t xml:space="preserve"> </w:t>
      </w:r>
      <w:r>
        <w:rPr>
          <w:rFonts w:ascii="Bookman Old Style" w:eastAsia="Calibri" w:hAnsi="Bookman Old Style" w:cs="Times New Roman"/>
        </w:rPr>
        <w:t xml:space="preserve">properly and </w:t>
      </w:r>
      <w:r w:rsidR="00D96666">
        <w:rPr>
          <w:rFonts w:ascii="Bookman Old Style" w:eastAsia="Calibri" w:hAnsi="Bookman Old Style" w:cs="Times New Roman"/>
        </w:rPr>
        <w:t>biblically</w:t>
      </w:r>
      <w:r>
        <w:rPr>
          <w:rFonts w:ascii="Bookman Old Style" w:eastAsia="Calibri" w:hAnsi="Bookman Old Style" w:cs="Times New Roman"/>
        </w:rPr>
        <w:t xml:space="preserve"> </w:t>
      </w:r>
      <w:r w:rsidRPr="008A68F0">
        <w:rPr>
          <w:rFonts w:ascii="Bookman Old Style" w:eastAsia="Calibri" w:hAnsi="Bookman Old Style" w:cs="Times New Roman"/>
        </w:rPr>
        <w:t xml:space="preserve">applied.  The mission of Jesus </w:t>
      </w:r>
      <w:r w:rsidR="00D96666">
        <w:rPr>
          <w:rFonts w:ascii="Bookman Old Style" w:eastAsia="Calibri" w:hAnsi="Bookman Old Style" w:cs="Times New Roman"/>
        </w:rPr>
        <w:t>is really not</w:t>
      </w:r>
      <w:r w:rsidRPr="008A68F0">
        <w:rPr>
          <w:rFonts w:ascii="Bookman Old Style" w:eastAsia="Calibri" w:hAnsi="Bookman Old Style" w:cs="Times New Roman"/>
        </w:rPr>
        <w:t xml:space="preserve"> complicated, but His message must be properly discerned.  Following the blueprint of The Great Commission will unlock the flow of the soul</w:t>
      </w:r>
      <w:r>
        <w:rPr>
          <w:rFonts w:ascii="Bookman Old Style" w:eastAsia="Calibri" w:hAnsi="Bookman Old Style" w:cs="Times New Roman"/>
        </w:rPr>
        <w:t>-</w:t>
      </w:r>
      <w:r w:rsidRPr="008A68F0">
        <w:rPr>
          <w:rFonts w:ascii="Bookman Old Style" w:eastAsia="Calibri" w:hAnsi="Bookman Old Style" w:cs="Times New Roman"/>
        </w:rPr>
        <w:t>cleansing blood of our Savior, Jesus and set us on a lifelong course for heaven!  Yes, it can and it is… that easy!</w:t>
      </w:r>
      <w:r w:rsidR="0096005C">
        <w:rPr>
          <w:rFonts w:ascii="Centaur Now Caption" w:eastAsia="Calibri" w:hAnsi="Centaur Now Caption" w:cs="Centaur Now Caption"/>
          <w:b/>
          <w:bCs/>
          <w:color w:val="663300"/>
          <w:kern w:val="2"/>
          <w:sz w:val="40"/>
          <w:szCs w:val="40"/>
          <w14:ligatures w14:val="standardContextual"/>
        </w:rPr>
        <w:t xml:space="preserve"> </w:t>
      </w:r>
    </w:p>
    <w:sectPr w:rsidR="004C780C" w:rsidRPr="00DC5775"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2EFD" w14:textId="77777777" w:rsidR="002449E3" w:rsidRDefault="002449E3" w:rsidP="00335EF8">
      <w:pPr>
        <w:spacing w:after="0" w:line="240" w:lineRule="auto"/>
      </w:pPr>
      <w:r>
        <w:separator/>
      </w:r>
    </w:p>
  </w:endnote>
  <w:endnote w:type="continuationSeparator" w:id="0">
    <w:p w14:paraId="0733C028" w14:textId="77777777" w:rsidR="002449E3" w:rsidRDefault="002449E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aur Now Caption">
    <w:charset w:val="00"/>
    <w:family w:val="auto"/>
    <w:pitch w:val="variable"/>
    <w:sig w:usb0="A00000FF" w:usb1="5000205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F663" w14:textId="77777777" w:rsidR="002449E3" w:rsidRDefault="002449E3" w:rsidP="00335EF8">
      <w:pPr>
        <w:spacing w:after="0" w:line="240" w:lineRule="auto"/>
      </w:pPr>
      <w:r>
        <w:separator/>
      </w:r>
    </w:p>
  </w:footnote>
  <w:footnote w:type="continuationSeparator" w:id="0">
    <w:p w14:paraId="027654C3" w14:textId="77777777" w:rsidR="002449E3" w:rsidRDefault="002449E3"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60"/>
        <w:szCs w:val="60"/>
        <w:u w:val="single"/>
      </w:rPr>
    </w:pPr>
    <w:r w:rsidRPr="008A68F0">
      <w:rPr>
        <w:rFonts w:ascii="Bookman Old Style" w:hAnsi="Bookman Old Style"/>
        <w:b/>
        <w:color w:val="008080"/>
        <w:sz w:val="60"/>
        <w:szCs w:val="60"/>
        <w:u w:val="single"/>
      </w:rPr>
      <w:t>The West Mobile Motivator</w:t>
    </w:r>
  </w:p>
  <w:p w14:paraId="779701E7"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32"/>
        <w:szCs w:val="32"/>
      </w:rPr>
    </w:pPr>
    <w:r w:rsidRPr="008A68F0">
      <w:rPr>
        <w:rFonts w:ascii="Bookman Old Style" w:hAnsi="Bookman Old Style"/>
        <w:b/>
        <w:color w:val="008080"/>
        <w:sz w:val="32"/>
        <w:szCs w:val="32"/>
      </w:rPr>
      <w:t>West Mobile Church Of Christ – Mobile, Alabama</w:t>
    </w:r>
  </w:p>
  <w:p w14:paraId="7730E790" w14:textId="77777777" w:rsidR="00335EF8" w:rsidRPr="008A68F0" w:rsidRDefault="00DA2BF4"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tabs>
        <w:tab w:val="clear" w:pos="4680"/>
        <w:tab w:val="clear" w:pos="9360"/>
        <w:tab w:val="left" w:pos="6075"/>
      </w:tabs>
      <w:rPr>
        <w:rFonts w:ascii="Bookman Old Style" w:hAnsi="Bookman Old Style"/>
        <w:b/>
        <w:color w:val="008080"/>
        <w:sz w:val="24"/>
        <w:szCs w:val="24"/>
      </w:rPr>
    </w:pPr>
    <w:r w:rsidRPr="008A68F0">
      <w:rPr>
        <w:rFonts w:ascii="Bookman Old Style" w:hAnsi="Bookman Old Style"/>
        <w:b/>
        <w:color w:val="008080"/>
        <w:sz w:val="24"/>
        <w:szCs w:val="24"/>
      </w:rPr>
      <w:tab/>
    </w:r>
  </w:p>
  <w:p w14:paraId="2A3067D7"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sz w:val="28"/>
        <w:szCs w:val="28"/>
      </w:rPr>
    </w:pPr>
    <w:r w:rsidRPr="008A68F0">
      <w:rPr>
        <w:rFonts w:ascii="Bookman Old Style" w:hAnsi="Bookman Old Style"/>
        <w:b/>
        <w:color w:val="008080"/>
      </w:rPr>
      <w:t xml:space="preserve">     </w:t>
    </w:r>
    <w:r w:rsidR="0024536F" w:rsidRPr="008A68F0">
      <w:rPr>
        <w:rFonts w:ascii="Bookman Old Style" w:hAnsi="Bookman Old Style"/>
        <w:b/>
        <w:color w:val="008080"/>
      </w:rPr>
      <w:t xml:space="preserve">   </w:t>
    </w:r>
    <w:r w:rsidRPr="008A68F0">
      <w:rPr>
        <w:rFonts w:ascii="Bookman Old Style" w:hAnsi="Bookman Old Style"/>
        <w:b/>
        <w:color w:val="008080"/>
        <w:sz w:val="28"/>
        <w:szCs w:val="28"/>
        <w:u w:val="single"/>
      </w:rPr>
      <w:t>Sunday Assemblies</w:t>
    </w:r>
    <w:r w:rsidRPr="008A68F0">
      <w:rPr>
        <w:rFonts w:ascii="Bookman Old Style" w:hAnsi="Bookman Old Style"/>
        <w:b/>
        <w:color w:val="008080"/>
        <w:sz w:val="28"/>
        <w:szCs w:val="28"/>
      </w:rPr>
      <w:t xml:space="preserve">:                         </w:t>
    </w:r>
    <w:r w:rsidRPr="008A68F0">
      <w:rPr>
        <w:rFonts w:ascii="Bookman Old Style" w:hAnsi="Bookman Old Style"/>
        <w:b/>
        <w:color w:val="008080"/>
        <w:sz w:val="28"/>
        <w:szCs w:val="28"/>
        <w:u w:val="single"/>
      </w:rPr>
      <w:t>Wednesday Night</w:t>
    </w:r>
    <w:r w:rsidRPr="008A68F0">
      <w:rPr>
        <w:rFonts w:ascii="Bookman Old Style" w:hAnsi="Bookman Old Style"/>
        <w:b/>
        <w:color w:val="008080"/>
        <w:sz w:val="28"/>
        <w:szCs w:val="28"/>
      </w:rPr>
      <w:t>:</w:t>
    </w:r>
  </w:p>
  <w:p w14:paraId="1E0C6592"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9:00 AM &amp; 10:30 AM                                    Bible Classes: 7:00 PM</w:t>
    </w:r>
  </w:p>
  <w:p w14:paraId="5CA149EF" w14:textId="28D094B0" w:rsidR="00335EF8" w:rsidRPr="008A68F0" w:rsidRDefault="00E835D0"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Bible Classes: 9:40 AM</w:t>
    </w:r>
    <w:r w:rsidR="00335EF8" w:rsidRPr="008A68F0">
      <w:rPr>
        <w:rFonts w:ascii="Bookman Old Style" w:hAnsi="Bookman Old Style"/>
        <w:b/>
        <w:color w:val="008080"/>
      </w:rPr>
      <w:t xml:space="preserve">                  </w:t>
    </w:r>
    <w:r w:rsidR="00A41853" w:rsidRPr="008A68F0">
      <w:rPr>
        <w:rFonts w:ascii="Bookman Old Style" w:hAnsi="Bookman Old Style"/>
        <w:b/>
        <w:color w:val="008080"/>
      </w:rPr>
      <w:t xml:space="preserve">         </w:t>
    </w:r>
    <w:r w:rsidR="00733EA8" w:rsidRPr="008A68F0">
      <w:rPr>
        <w:rFonts w:ascii="Bookman Old Style" w:hAnsi="Bookman Old Style"/>
        <w:b/>
        <w:color w:val="008080"/>
      </w:rPr>
      <w:t xml:space="preserve">   </w:t>
    </w:r>
    <w:r w:rsidR="002E2460" w:rsidRPr="008A68F0">
      <w:rPr>
        <w:rFonts w:ascii="Bookman Old Style" w:hAnsi="Bookman Old Style"/>
        <w:b/>
        <w:color w:val="008080"/>
      </w:rPr>
      <w:t xml:space="preserve"> </w:t>
    </w:r>
    <w:r w:rsidR="009A2A41" w:rsidRPr="008A68F0">
      <w:rPr>
        <w:rFonts w:ascii="Bookman Old Style" w:hAnsi="Bookman Old Style"/>
        <w:b/>
        <w:color w:val="008080"/>
      </w:rPr>
      <w:t xml:space="preserve"> </w:t>
    </w:r>
    <w:r w:rsidR="008A68F0">
      <w:rPr>
        <w:rFonts w:ascii="Bookman Old Style" w:hAnsi="Bookman Old Style"/>
        <w:b/>
        <w:color w:val="008080"/>
      </w:rPr>
      <w:t xml:space="preserve"> </w:t>
    </w:r>
    <w:r w:rsidR="00BA3A94" w:rsidRPr="008A68F0">
      <w:rPr>
        <w:rFonts w:ascii="Bookman Old Style" w:hAnsi="Bookman Old Style"/>
        <w:b/>
        <w:color w:val="008080"/>
      </w:rPr>
      <w:t xml:space="preserve">Today’s </w:t>
    </w:r>
    <w:r w:rsidR="00C85DED" w:rsidRPr="008A68F0">
      <w:rPr>
        <w:rFonts w:ascii="Bookman Old Style" w:hAnsi="Bookman Old Style"/>
        <w:b/>
        <w:color w:val="008080"/>
      </w:rPr>
      <w:t xml:space="preserve">Date: </w:t>
    </w:r>
    <w:r w:rsidR="008A68F0">
      <w:rPr>
        <w:rFonts w:ascii="Bookman Old Style" w:hAnsi="Bookman Old Style"/>
        <w:b/>
        <w:color w:val="008080"/>
      </w:rPr>
      <w:t>6</w:t>
    </w:r>
    <w:r w:rsidR="00E95948" w:rsidRPr="008A68F0">
      <w:rPr>
        <w:rFonts w:ascii="Bookman Old Style" w:hAnsi="Bookman Old Style"/>
        <w:b/>
        <w:color w:val="008080"/>
      </w:rPr>
      <w:t>/</w:t>
    </w:r>
    <w:r w:rsidR="008A68F0">
      <w:rPr>
        <w:rFonts w:ascii="Bookman Old Style" w:hAnsi="Bookman Old Style"/>
        <w:b/>
        <w:color w:val="008080"/>
      </w:rPr>
      <w:t>7</w:t>
    </w:r>
    <w:r w:rsidR="007A6697" w:rsidRPr="008A68F0">
      <w:rPr>
        <w:rFonts w:ascii="Bookman Old Style" w:hAnsi="Bookman Old Style"/>
        <w:b/>
        <w:color w:val="008080"/>
      </w:rPr>
      <w:t>/</w:t>
    </w:r>
    <w:r w:rsidR="00C85DED" w:rsidRPr="008A68F0">
      <w:rPr>
        <w:rFonts w:ascii="Bookman Old Style" w:hAnsi="Bookman Old Style"/>
        <w:b/>
        <w:color w:val="008080"/>
      </w:rPr>
      <w:t>202</w:t>
    </w:r>
    <w:r w:rsidR="009A2A41" w:rsidRPr="008A68F0">
      <w:rPr>
        <w:rFonts w:ascii="Bookman Old Style" w:hAnsi="Bookman Old Style"/>
        <w:b/>
        <w:color w:val="008080"/>
      </w:rPr>
      <w:t>6</w:t>
    </w:r>
  </w:p>
  <w:p w14:paraId="329E42FF"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b/>
        <w:color w:val="008080"/>
      </w:rPr>
    </w:pPr>
  </w:p>
  <w:p w14:paraId="7C7CFD0F" w14:textId="77777777"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w:t>
    </w:r>
    <w:r w:rsidR="00D01C72" w:rsidRPr="008A68F0">
      <w:rPr>
        <w:rFonts w:ascii="Bookman Old Style" w:hAnsi="Bookman Old Style"/>
        <w:b/>
        <w:color w:val="008080"/>
      </w:rPr>
      <w:t xml:space="preserve">  </w:t>
    </w:r>
    <w:r w:rsidRPr="008A68F0">
      <w:rPr>
        <w:rFonts w:ascii="Bookman Old Style" w:hAnsi="Bookman Old Style"/>
        <w:b/>
        <w:color w:val="008080"/>
      </w:rPr>
      <w:t xml:space="preserve">129 Hillcrest Road                      </w:t>
    </w:r>
    <w:r w:rsidR="008D4AA7" w:rsidRPr="008A68F0">
      <w:rPr>
        <w:rFonts w:ascii="Bookman Old Style" w:hAnsi="Bookman Old Style"/>
        <w:b/>
        <w:color w:val="008080"/>
      </w:rPr>
      <w:t xml:space="preserve">                   Ken Sils;</w:t>
    </w:r>
    <w:r w:rsidR="00D01C72" w:rsidRPr="008A68F0">
      <w:rPr>
        <w:rFonts w:ascii="Bookman Old Style" w:hAnsi="Bookman Old Style"/>
        <w:b/>
        <w:color w:val="008080"/>
      </w:rPr>
      <w:t xml:space="preserve"> Preacher</w:t>
    </w:r>
  </w:p>
  <w:p w14:paraId="62053324" w14:textId="3FD74DBE" w:rsidR="00335EF8" w:rsidRPr="008A68F0" w:rsidRDefault="00335EF8"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8A68F0">
      <w:rPr>
        <w:rFonts w:ascii="Bookman Old Style" w:hAnsi="Bookman Old Style"/>
        <w:b/>
        <w:color w:val="008080"/>
      </w:rPr>
      <w:t xml:space="preserve">             Mobile, AL 36608                           </w:t>
    </w:r>
    <w:r w:rsidR="00D01C72" w:rsidRPr="008A68F0">
      <w:rPr>
        <w:rFonts w:ascii="Bookman Old Style" w:hAnsi="Bookman Old Style"/>
        <w:b/>
        <w:color w:val="008080"/>
      </w:rPr>
      <w:t xml:space="preserve">                </w:t>
    </w:r>
    <w:r w:rsidR="00A97E7F" w:rsidRPr="008A68F0">
      <w:rPr>
        <w:rFonts w:ascii="Bookman Old Style" w:hAnsi="Bookman Old Style"/>
        <w:b/>
        <w:color w:val="008080"/>
      </w:rPr>
      <w:t xml:space="preserve"> </w:t>
    </w:r>
    <w:r w:rsidRPr="008A68F0">
      <w:rPr>
        <w:rFonts w:ascii="Bookman Old Style" w:hAnsi="Bookman Old Style"/>
        <w:b/>
        <w:color w:val="008080"/>
      </w:rPr>
      <w:t>(251) 342-4144</w:t>
    </w:r>
  </w:p>
  <w:p w14:paraId="7C87CE4E" w14:textId="77777777" w:rsidR="0024536F" w:rsidRPr="008A68F0" w:rsidRDefault="0024536F"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i/>
        <w:color w:val="008080"/>
        <w:sz w:val="20"/>
        <w:szCs w:val="20"/>
      </w:rPr>
    </w:pPr>
  </w:p>
  <w:p w14:paraId="01028B90" w14:textId="12DD4ABB" w:rsidR="00335EF8" w:rsidRPr="008A68F0" w:rsidRDefault="007A7BBD" w:rsidP="008A68F0">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i/>
        <w:color w:val="008080"/>
        <w:sz w:val="28"/>
        <w:szCs w:val="28"/>
      </w:rPr>
    </w:pPr>
    <w:r w:rsidRPr="008A68F0">
      <w:rPr>
        <w:rFonts w:ascii="Bookman Old Style" w:hAnsi="Bookman Old Style"/>
        <w:b/>
        <w:i/>
        <w:color w:val="008080"/>
        <w:sz w:val="28"/>
        <w:szCs w:val="28"/>
      </w:rPr>
      <w:tab/>
    </w:r>
    <w:r w:rsidR="00335EF8" w:rsidRPr="008A68F0">
      <w:rPr>
        <w:rFonts w:ascii="Bookman Old Style" w:hAnsi="Bookman Old Style"/>
        <w:b/>
        <w:i/>
        <w:color w:val="008080"/>
        <w:sz w:val="28"/>
        <w:szCs w:val="28"/>
      </w:rPr>
      <w:t>Website: westmobilechurch.com</w:t>
    </w:r>
    <w:r w:rsidRPr="008A68F0">
      <w:rPr>
        <w:rFonts w:ascii="Bookman Old Style" w:hAnsi="Bookman Old Style"/>
        <w:b/>
        <w:i/>
        <w:color w:val="008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D75C0"/>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49E3"/>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D04"/>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36B18"/>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753"/>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4A3F"/>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D8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8F0"/>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6D3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05C"/>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3518"/>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1B1"/>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6F04"/>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96666"/>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775"/>
    <w:rsid w:val="00DC5DB6"/>
    <w:rsid w:val="00DC5E00"/>
    <w:rsid w:val="00DC60AE"/>
    <w:rsid w:val="00DC768A"/>
    <w:rsid w:val="00DC7795"/>
    <w:rsid w:val="00DC79E2"/>
    <w:rsid w:val="00DC7FAE"/>
    <w:rsid w:val="00DD0541"/>
    <w:rsid w:val="00DD0F0C"/>
    <w:rsid w:val="00DD4DAE"/>
    <w:rsid w:val="00DD5D09"/>
    <w:rsid w:val="00DD5FB4"/>
    <w:rsid w:val="00DD712A"/>
    <w:rsid w:val="00DE0204"/>
    <w:rsid w:val="00DE0F64"/>
    <w:rsid w:val="00DE169B"/>
    <w:rsid w:val="00DE2561"/>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2026-06-04T18:43:00Z</cp:lastPrinted>
  <dcterms:created xsi:type="dcterms:W3CDTF">2026-06-04T18:45:00Z</dcterms:created>
  <dcterms:modified xsi:type="dcterms:W3CDTF">2026-06-04T18:45:00Z</dcterms:modified>
</cp:coreProperties>
</file>