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D2CDD" w14:textId="679941E7" w:rsidR="009D21DE" w:rsidRPr="00791046" w:rsidRDefault="00791046" w:rsidP="00791046">
      <w:pPr>
        <w:spacing w:after="0" w:line="240" w:lineRule="auto"/>
        <w:rPr>
          <w:rFonts w:ascii="Aptos Serif" w:hAnsi="Aptos Serif" w:cs="Aptos Serif"/>
          <w:b/>
          <w:bCs/>
          <w:color w:val="FF0000"/>
          <w:sz w:val="40"/>
          <w:szCs w:val="40"/>
          <w:u w:val="single"/>
        </w:rPr>
      </w:pPr>
      <w:r w:rsidRPr="00791046">
        <w:rPr>
          <w:rFonts w:ascii="Aptos Serif" w:hAnsi="Aptos Serif" w:cs="Aptos Serif"/>
          <w:b/>
          <w:bCs/>
          <w:color w:val="FF0000"/>
          <w:sz w:val="32"/>
          <w:szCs w:val="32"/>
        </w:rPr>
        <w:tab/>
      </w:r>
      <w:r w:rsidRPr="00791046">
        <w:rPr>
          <w:rFonts w:ascii="Aptos Serif" w:hAnsi="Aptos Serif" w:cs="Aptos Serif"/>
          <w:b/>
          <w:bCs/>
          <w:color w:val="FF0000"/>
          <w:sz w:val="32"/>
          <w:szCs w:val="32"/>
        </w:rPr>
        <w:tab/>
      </w:r>
      <w:r w:rsidRPr="00791046">
        <w:rPr>
          <w:rFonts w:ascii="Aptos Serif" w:hAnsi="Aptos Serif" w:cs="Aptos Serif"/>
          <w:b/>
          <w:bCs/>
          <w:color w:val="FF0000"/>
          <w:sz w:val="32"/>
          <w:szCs w:val="32"/>
        </w:rPr>
        <w:tab/>
      </w:r>
      <w:r w:rsidRPr="00791046">
        <w:rPr>
          <w:rFonts w:ascii="Aptos Serif" w:hAnsi="Aptos Serif" w:cs="Aptos Serif"/>
          <w:b/>
          <w:bCs/>
          <w:color w:val="FF0000"/>
          <w:sz w:val="32"/>
          <w:szCs w:val="32"/>
        </w:rPr>
        <w:tab/>
      </w:r>
      <w:r w:rsidRPr="00791046">
        <w:rPr>
          <w:rFonts w:ascii="Aptos Serif" w:hAnsi="Aptos Serif" w:cs="Aptos Serif"/>
          <w:b/>
          <w:bCs/>
          <w:color w:val="FF0000"/>
          <w:sz w:val="32"/>
          <w:szCs w:val="32"/>
        </w:rPr>
        <w:tab/>
      </w:r>
      <w:r>
        <w:rPr>
          <w:rFonts w:ascii="Aptos Serif" w:hAnsi="Aptos Serif" w:cs="Aptos Serif"/>
          <w:b/>
          <w:bCs/>
          <w:color w:val="FF0000"/>
          <w:sz w:val="32"/>
          <w:szCs w:val="32"/>
        </w:rPr>
        <w:t xml:space="preserve">      </w:t>
      </w:r>
      <w:proofErr w:type="gramStart"/>
      <w:r w:rsidR="009D21DE" w:rsidRPr="00791046">
        <w:rPr>
          <w:rFonts w:ascii="Aptos Serif" w:hAnsi="Aptos Serif" w:cs="Aptos Serif"/>
          <w:b/>
          <w:bCs/>
          <w:color w:val="FF0000"/>
          <w:sz w:val="40"/>
          <w:szCs w:val="40"/>
          <w:u w:val="single"/>
        </w:rPr>
        <w:t>It</w:t>
      </w:r>
      <w:r w:rsidR="009D21DE" w:rsidRPr="00791046">
        <w:rPr>
          <w:rFonts w:ascii="Aptos Serif" w:hAnsi="Aptos Serif" w:cs="Aptos Serif"/>
          <w:b/>
          <w:bCs/>
          <w:color w:val="FF0000"/>
          <w:sz w:val="40"/>
          <w:szCs w:val="40"/>
          <w:u w:val="single"/>
        </w:rPr>
        <w:t>’</w:t>
      </w:r>
      <w:r w:rsidR="009D21DE" w:rsidRPr="00791046">
        <w:rPr>
          <w:rFonts w:ascii="Aptos Serif" w:hAnsi="Aptos Serif" w:cs="Aptos Serif"/>
          <w:b/>
          <w:bCs/>
          <w:color w:val="FF0000"/>
          <w:sz w:val="40"/>
          <w:szCs w:val="40"/>
          <w:u w:val="single"/>
        </w:rPr>
        <w:t>s</w:t>
      </w:r>
      <w:proofErr w:type="gramEnd"/>
      <w:r w:rsidR="009D21DE" w:rsidRPr="00791046">
        <w:rPr>
          <w:rFonts w:ascii="Aptos Serif" w:hAnsi="Aptos Serif" w:cs="Aptos Serif"/>
          <w:b/>
          <w:bCs/>
          <w:color w:val="FF0000"/>
          <w:sz w:val="40"/>
          <w:szCs w:val="40"/>
          <w:u w:val="single"/>
        </w:rPr>
        <w:t xml:space="preserve"> Time </w:t>
      </w:r>
      <w:r>
        <w:rPr>
          <w:rFonts w:ascii="Aptos Serif" w:hAnsi="Aptos Serif" w:cs="Aptos Serif"/>
          <w:b/>
          <w:bCs/>
          <w:color w:val="FF0000"/>
          <w:sz w:val="40"/>
          <w:szCs w:val="40"/>
          <w:u w:val="single"/>
        </w:rPr>
        <w:t>T</w:t>
      </w:r>
      <w:r w:rsidR="009D21DE" w:rsidRPr="00791046">
        <w:rPr>
          <w:rFonts w:ascii="Aptos Serif" w:hAnsi="Aptos Serif" w:cs="Aptos Serif"/>
          <w:b/>
          <w:bCs/>
          <w:color w:val="FF0000"/>
          <w:sz w:val="40"/>
          <w:szCs w:val="40"/>
          <w:u w:val="single"/>
        </w:rPr>
        <w:t>o Get Serious</w:t>
      </w:r>
    </w:p>
    <w:p w14:paraId="2DD237C8" w14:textId="0409B524" w:rsidR="009D21DE" w:rsidRDefault="00791046" w:rsidP="00791046">
      <w:pPr>
        <w:spacing w:after="0" w:line="240" w:lineRule="auto"/>
        <w:rPr>
          <w:rFonts w:ascii="Aptos Serif" w:hAnsi="Aptos Serif" w:cs="Aptos Serif"/>
          <w:sz w:val="20"/>
          <w:szCs w:val="20"/>
        </w:rPr>
      </w:pPr>
      <w:r>
        <w:rPr>
          <w:rFonts w:ascii="Aptos Serif" w:hAnsi="Aptos Serif" w:cs="Aptos Serif"/>
          <w:sz w:val="20"/>
          <w:szCs w:val="20"/>
        </w:rPr>
        <w:tab/>
      </w:r>
      <w:r>
        <w:rPr>
          <w:rFonts w:ascii="Aptos Serif" w:hAnsi="Aptos Serif" w:cs="Aptos Serif"/>
          <w:sz w:val="20"/>
          <w:szCs w:val="20"/>
        </w:rPr>
        <w:tab/>
      </w:r>
      <w:r>
        <w:rPr>
          <w:rFonts w:ascii="Aptos Serif" w:hAnsi="Aptos Serif" w:cs="Aptos Serif"/>
          <w:sz w:val="20"/>
          <w:szCs w:val="20"/>
        </w:rPr>
        <w:tab/>
      </w:r>
      <w:r>
        <w:rPr>
          <w:rFonts w:ascii="Aptos Serif" w:hAnsi="Aptos Serif" w:cs="Aptos Serif"/>
          <w:sz w:val="20"/>
          <w:szCs w:val="20"/>
        </w:rPr>
        <w:tab/>
      </w:r>
      <w:r>
        <w:rPr>
          <w:rFonts w:ascii="Aptos Serif" w:hAnsi="Aptos Serif" w:cs="Aptos Serif"/>
          <w:sz w:val="20"/>
          <w:szCs w:val="20"/>
        </w:rPr>
        <w:tab/>
      </w:r>
      <w:r>
        <w:rPr>
          <w:rFonts w:ascii="Aptos Serif" w:hAnsi="Aptos Serif" w:cs="Aptos Serif"/>
          <w:sz w:val="20"/>
          <w:szCs w:val="20"/>
        </w:rPr>
        <w:tab/>
      </w:r>
      <w:r>
        <w:rPr>
          <w:rFonts w:ascii="Aptos Serif" w:hAnsi="Aptos Serif" w:cs="Aptos Serif"/>
          <w:sz w:val="20"/>
          <w:szCs w:val="20"/>
        </w:rPr>
        <w:tab/>
        <w:t xml:space="preserve">       </w:t>
      </w:r>
      <w:r>
        <w:rPr>
          <w:rFonts w:ascii="Aptos Serif" w:hAnsi="Aptos Serif" w:cs="Aptos Serif"/>
          <w:sz w:val="20"/>
          <w:szCs w:val="20"/>
        </w:rPr>
        <w:tab/>
        <w:t xml:space="preserve">       </w:t>
      </w:r>
      <w:r w:rsidR="009D21DE" w:rsidRPr="0014728D">
        <w:rPr>
          <w:rFonts w:ascii="Aptos Serif" w:hAnsi="Aptos Serif" w:cs="Aptos Serif"/>
          <w:sz w:val="20"/>
          <w:szCs w:val="20"/>
        </w:rPr>
        <w:t>Mike Davis / Mike’s Musings</w:t>
      </w:r>
    </w:p>
    <w:p w14:paraId="31AB95E8" w14:textId="4CF574AD" w:rsidR="00791046" w:rsidRDefault="00791046" w:rsidP="00791046">
      <w:pPr>
        <w:spacing w:after="0" w:line="240" w:lineRule="auto"/>
        <w:rPr>
          <w:rFonts w:ascii="Aptos Serif" w:hAnsi="Aptos Serif" w:cs="Aptos Serif"/>
          <w:sz w:val="20"/>
          <w:szCs w:val="20"/>
        </w:rPr>
      </w:pPr>
      <w:r>
        <w:rPr>
          <w:rFonts w:ascii="Aptos Serif" w:hAnsi="Aptos Serif" w:cs="Aptos Serif"/>
          <w:sz w:val="20"/>
          <w:szCs w:val="20"/>
        </w:rPr>
        <w:tab/>
        <w:t xml:space="preserve">       </w:t>
      </w:r>
      <w:r>
        <w:rPr>
          <w:rFonts w:ascii="Aptos Serif" w:hAnsi="Aptos Serif" w:cs="Aptos Serif"/>
          <w:noProof/>
          <w:sz w:val="20"/>
          <w:szCs w:val="20"/>
        </w:rPr>
        <w:drawing>
          <wp:inline distT="0" distB="0" distL="0" distR="0" wp14:anchorId="6A510218" wp14:editId="5602E5CA">
            <wp:extent cx="1647825" cy="1779905"/>
            <wp:effectExtent l="0" t="0" r="9525" b="0"/>
            <wp:docPr id="273749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889" cy="17972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7FFFB7" w14:textId="77777777" w:rsidR="0014728D" w:rsidRDefault="0014728D" w:rsidP="0014728D">
      <w:pPr>
        <w:spacing w:after="0" w:line="240" w:lineRule="auto"/>
        <w:jc w:val="center"/>
        <w:rPr>
          <w:rFonts w:ascii="Aptos Serif" w:hAnsi="Aptos Serif" w:cs="Aptos Serif"/>
          <w:sz w:val="20"/>
          <w:szCs w:val="20"/>
        </w:rPr>
      </w:pPr>
    </w:p>
    <w:p w14:paraId="25148872" w14:textId="1CA9DD12" w:rsidR="009D21DE" w:rsidRPr="0014728D" w:rsidRDefault="00791046" w:rsidP="0014728D">
      <w:pPr>
        <w:spacing w:after="0" w:line="240" w:lineRule="auto"/>
        <w:jc w:val="both"/>
        <w:rPr>
          <w:rFonts w:ascii="Aptos Serif" w:hAnsi="Aptos Serif" w:cs="Aptos Serif"/>
          <w:sz w:val="20"/>
          <w:szCs w:val="20"/>
        </w:rPr>
      </w:pPr>
      <w:r>
        <w:rPr>
          <w:rFonts w:ascii="Aptos Serif" w:hAnsi="Aptos Serif" w:cs="Aptos Serif"/>
          <w:sz w:val="20"/>
          <w:szCs w:val="20"/>
        </w:rPr>
        <w:tab/>
      </w:r>
      <w:r w:rsidR="009D21DE" w:rsidRPr="0014728D">
        <w:rPr>
          <w:rFonts w:ascii="Aptos Serif" w:hAnsi="Aptos Serif" w:cs="Aptos Serif"/>
          <w:sz w:val="20"/>
          <w:szCs w:val="20"/>
        </w:rPr>
        <w:t>Solomon</w:t>
      </w:r>
      <w:r w:rsidR="009D21DE" w:rsidRPr="0014728D">
        <w:rPr>
          <w:rFonts w:ascii="Aptos Serif" w:hAnsi="Aptos Serif" w:cs="Aptos Serif"/>
          <w:sz w:val="20"/>
          <w:szCs w:val="20"/>
        </w:rPr>
        <w:t>’</w:t>
      </w:r>
      <w:r w:rsidR="009D21DE" w:rsidRPr="0014728D">
        <w:rPr>
          <w:rFonts w:ascii="Aptos Serif" w:hAnsi="Aptos Serif" w:cs="Aptos Serif"/>
          <w:sz w:val="20"/>
          <w:szCs w:val="20"/>
        </w:rPr>
        <w:t xml:space="preserve">s words in Ecclesiastes 3 relate fourteen comparisons in life. </w:t>
      </w:r>
      <w:r w:rsidR="009D21DE" w:rsidRPr="0014728D">
        <w:rPr>
          <w:rFonts w:ascii="Aptos Serif" w:hAnsi="Aptos Serif" w:cs="Aptos Serif"/>
          <w:sz w:val="20"/>
          <w:szCs w:val="20"/>
        </w:rPr>
        <w:t xml:space="preserve"> </w:t>
      </w:r>
      <w:r w:rsidR="009D21DE" w:rsidRPr="0014728D">
        <w:rPr>
          <w:rFonts w:ascii="Aptos Serif" w:hAnsi="Aptos Serif" w:cs="Aptos Serif"/>
          <w:sz w:val="20"/>
          <w:szCs w:val="20"/>
        </w:rPr>
        <w:t>Among them are</w:t>
      </w:r>
      <w:r w:rsidR="009D21DE" w:rsidRPr="0014728D">
        <w:rPr>
          <w:rFonts w:ascii="Aptos Serif" w:hAnsi="Aptos Serif" w:cs="Aptos Serif"/>
          <w:sz w:val="20"/>
          <w:szCs w:val="20"/>
        </w:rPr>
        <w:t xml:space="preserve">, </w:t>
      </w:r>
      <w:r w:rsidR="009D21DE" w:rsidRPr="0014728D">
        <w:rPr>
          <w:rFonts w:ascii="Aptos Serif" w:hAnsi="Aptos Serif" w:cs="Aptos Serif"/>
          <w:b/>
          <w:bCs/>
          <w:i/>
          <w:iCs/>
          <w:color w:val="FF0000"/>
          <w:sz w:val="20"/>
          <w:szCs w:val="20"/>
        </w:rPr>
        <w:t>“</w:t>
      </w:r>
      <w:r w:rsidR="009D21DE" w:rsidRPr="0014728D">
        <w:rPr>
          <w:rFonts w:ascii="Aptos Serif" w:hAnsi="Aptos Serif" w:cs="Aptos Serif"/>
          <w:b/>
          <w:bCs/>
          <w:i/>
          <w:iCs/>
          <w:color w:val="FF0000"/>
          <w:sz w:val="20"/>
          <w:szCs w:val="20"/>
        </w:rPr>
        <w:t>a time to weep, and a time to laugh; a time to mourn, and a time to dance.</w:t>
      </w:r>
      <w:r w:rsidR="009D21DE" w:rsidRPr="0014728D">
        <w:rPr>
          <w:rFonts w:ascii="Aptos Serif" w:hAnsi="Aptos Serif" w:cs="Aptos Serif"/>
          <w:b/>
          <w:bCs/>
          <w:i/>
          <w:iCs/>
          <w:color w:val="FF0000"/>
          <w:sz w:val="20"/>
          <w:szCs w:val="20"/>
        </w:rPr>
        <w:t>”</w:t>
      </w:r>
      <w:r w:rsidR="009D21DE" w:rsidRPr="0014728D">
        <w:rPr>
          <w:rFonts w:ascii="Aptos Serif" w:hAnsi="Aptos Serif" w:cs="Aptos Serif"/>
          <w:color w:val="FF0000"/>
          <w:sz w:val="20"/>
          <w:szCs w:val="20"/>
        </w:rPr>
        <w:t xml:space="preserve"> </w:t>
      </w:r>
      <w:r w:rsidR="009D21DE" w:rsidRPr="0014728D">
        <w:rPr>
          <w:rFonts w:ascii="Aptos Serif" w:hAnsi="Aptos Serif" w:cs="Aptos Serif"/>
          <w:sz w:val="20"/>
          <w:szCs w:val="20"/>
        </w:rPr>
        <w:t>(</w:t>
      </w:r>
      <w:r w:rsidR="009D21DE" w:rsidRPr="0014728D">
        <w:rPr>
          <w:rFonts w:ascii="Aptos Serif" w:hAnsi="Aptos Serif" w:cs="Aptos Serif"/>
          <w:b/>
          <w:bCs/>
          <w:i/>
          <w:iCs/>
          <w:color w:val="FF0000"/>
          <w:sz w:val="20"/>
          <w:szCs w:val="20"/>
        </w:rPr>
        <w:t>Ecclesiastes 3:</w:t>
      </w:r>
      <w:r w:rsidR="009D21DE" w:rsidRPr="0014728D">
        <w:rPr>
          <w:rFonts w:ascii="Aptos Serif" w:hAnsi="Aptos Serif" w:cs="Aptos Serif"/>
          <w:b/>
          <w:bCs/>
          <w:i/>
          <w:iCs/>
          <w:color w:val="FF0000"/>
          <w:sz w:val="20"/>
          <w:szCs w:val="20"/>
        </w:rPr>
        <w:t>4</w:t>
      </w:r>
      <w:r w:rsidR="009D21DE" w:rsidRPr="0014728D">
        <w:rPr>
          <w:rFonts w:ascii="Aptos Serif" w:hAnsi="Aptos Serif" w:cs="Aptos Serif"/>
          <w:sz w:val="20"/>
          <w:szCs w:val="20"/>
        </w:rPr>
        <w:t xml:space="preserve">) </w:t>
      </w:r>
      <w:r w:rsidR="009D21DE" w:rsidRPr="0014728D">
        <w:rPr>
          <w:rFonts w:ascii="Aptos Serif" w:hAnsi="Aptos Serif" w:cs="Aptos Serif"/>
          <w:sz w:val="20"/>
          <w:szCs w:val="20"/>
        </w:rPr>
        <w:t xml:space="preserve"> </w:t>
      </w:r>
      <w:r w:rsidR="009D21DE" w:rsidRPr="0014728D">
        <w:rPr>
          <w:rFonts w:ascii="Aptos Serif" w:hAnsi="Aptos Serif" w:cs="Aptos Serif"/>
          <w:sz w:val="20"/>
          <w:szCs w:val="20"/>
        </w:rPr>
        <w:t xml:space="preserve">We understand this to mean, </w:t>
      </w:r>
      <w:r w:rsidR="009D21DE" w:rsidRPr="0014728D">
        <w:rPr>
          <w:rFonts w:ascii="Aptos Serif" w:hAnsi="Aptos Serif" w:cs="Aptos Serif"/>
          <w:i/>
          <w:iCs/>
          <w:sz w:val="20"/>
          <w:szCs w:val="20"/>
        </w:rPr>
        <w:t>“</w:t>
      </w:r>
      <w:r w:rsidR="009D21DE" w:rsidRPr="0014728D">
        <w:rPr>
          <w:rFonts w:ascii="Aptos Serif" w:hAnsi="Aptos Serif" w:cs="Aptos Serif"/>
          <w:i/>
          <w:iCs/>
          <w:sz w:val="20"/>
          <w:szCs w:val="20"/>
        </w:rPr>
        <w:t>There</w:t>
      </w:r>
      <w:r w:rsidR="009D21DE" w:rsidRPr="0014728D">
        <w:rPr>
          <w:rFonts w:ascii="Aptos Serif" w:hAnsi="Aptos Serif" w:cs="Aptos Serif"/>
          <w:i/>
          <w:iCs/>
          <w:sz w:val="20"/>
          <w:szCs w:val="20"/>
        </w:rPr>
        <w:t>’</w:t>
      </w:r>
      <w:r w:rsidR="009D21DE" w:rsidRPr="0014728D">
        <w:rPr>
          <w:rFonts w:ascii="Aptos Serif" w:hAnsi="Aptos Serif" w:cs="Aptos Serif"/>
          <w:i/>
          <w:iCs/>
          <w:sz w:val="20"/>
          <w:szCs w:val="20"/>
        </w:rPr>
        <w:t>s a time to be serious.</w:t>
      </w:r>
      <w:r w:rsidR="009D21DE" w:rsidRPr="0014728D">
        <w:rPr>
          <w:rFonts w:ascii="Aptos Serif" w:hAnsi="Aptos Serif" w:cs="Aptos Serif"/>
          <w:i/>
          <w:iCs/>
          <w:sz w:val="20"/>
          <w:szCs w:val="20"/>
        </w:rPr>
        <w:t>”</w:t>
      </w:r>
      <w:r w:rsidR="009D21DE" w:rsidRPr="0014728D">
        <w:rPr>
          <w:rFonts w:ascii="Aptos Serif" w:hAnsi="Aptos Serif" w:cs="Aptos Serif"/>
          <w:sz w:val="20"/>
          <w:szCs w:val="20"/>
        </w:rPr>
        <w:t xml:space="preserve"> </w:t>
      </w:r>
      <w:r w:rsidR="009D21DE" w:rsidRPr="0014728D">
        <w:rPr>
          <w:rFonts w:ascii="Aptos Serif" w:hAnsi="Aptos Serif" w:cs="Aptos Serif"/>
          <w:sz w:val="20"/>
          <w:szCs w:val="20"/>
        </w:rPr>
        <w:t xml:space="preserve"> I suggest it</w:t>
      </w:r>
      <w:r w:rsidR="009D21DE" w:rsidRPr="0014728D">
        <w:rPr>
          <w:rFonts w:ascii="Aptos Serif" w:hAnsi="Aptos Serif" w:cs="Aptos Serif"/>
          <w:sz w:val="20"/>
          <w:szCs w:val="20"/>
        </w:rPr>
        <w:t>’</w:t>
      </w:r>
      <w:r w:rsidR="009D21DE" w:rsidRPr="0014728D">
        <w:rPr>
          <w:rFonts w:ascii="Aptos Serif" w:hAnsi="Aptos Serif" w:cs="Aptos Serif"/>
          <w:sz w:val="20"/>
          <w:szCs w:val="20"/>
        </w:rPr>
        <w:t>s that time!</w:t>
      </w:r>
    </w:p>
    <w:p w14:paraId="2319D43F" w14:textId="549974AB" w:rsidR="009D21DE" w:rsidRPr="0014728D" w:rsidRDefault="009D21DE" w:rsidP="0014728D">
      <w:pPr>
        <w:spacing w:after="0" w:line="240" w:lineRule="auto"/>
        <w:jc w:val="both"/>
        <w:rPr>
          <w:rFonts w:ascii="Aptos Serif" w:hAnsi="Aptos Serif" w:cs="Aptos Serif"/>
          <w:sz w:val="20"/>
          <w:szCs w:val="20"/>
        </w:rPr>
      </w:pPr>
      <w:r w:rsidRPr="0014728D">
        <w:rPr>
          <w:rFonts w:ascii="Aptos Serif" w:hAnsi="Aptos Serif" w:cs="Aptos Serif"/>
          <w:sz w:val="20"/>
          <w:szCs w:val="20"/>
        </w:rPr>
        <w:tab/>
      </w:r>
      <w:r w:rsidRPr="0014728D">
        <w:rPr>
          <w:rFonts w:ascii="Aptos Serif" w:hAnsi="Aptos Serif" w:cs="Aptos Serif"/>
          <w:sz w:val="20"/>
          <w:szCs w:val="20"/>
        </w:rPr>
        <w:t>No one is getting younger; time adds seconds, which become minutes, which become hours, then days, then years to our lives.</w:t>
      </w:r>
      <w:r w:rsidRPr="0014728D">
        <w:rPr>
          <w:rFonts w:ascii="Aptos Serif" w:hAnsi="Aptos Serif" w:cs="Aptos Serif"/>
          <w:sz w:val="20"/>
          <w:szCs w:val="20"/>
        </w:rPr>
        <w:t xml:space="preserve"> </w:t>
      </w:r>
      <w:r w:rsidRPr="0014728D">
        <w:rPr>
          <w:rFonts w:ascii="Aptos Serif" w:hAnsi="Aptos Serif" w:cs="Aptos Serif"/>
          <w:sz w:val="20"/>
          <w:szCs w:val="20"/>
        </w:rPr>
        <w:t xml:space="preserve"> But the clock can stop at any moment! </w:t>
      </w:r>
      <w:r w:rsidRPr="0014728D">
        <w:rPr>
          <w:rFonts w:ascii="Aptos Serif" w:hAnsi="Aptos Serif" w:cs="Aptos Serif"/>
          <w:sz w:val="20"/>
          <w:szCs w:val="20"/>
        </w:rPr>
        <w:t xml:space="preserve"> </w:t>
      </w:r>
      <w:r w:rsidRPr="0014728D">
        <w:rPr>
          <w:rFonts w:ascii="Aptos Serif" w:hAnsi="Aptos Serif" w:cs="Aptos Serif"/>
          <w:sz w:val="20"/>
          <w:szCs w:val="20"/>
        </w:rPr>
        <w:t xml:space="preserve">Are we ready? </w:t>
      </w:r>
      <w:r w:rsidRPr="0014728D">
        <w:rPr>
          <w:rFonts w:ascii="Aptos Serif" w:hAnsi="Aptos Serif" w:cs="Aptos Serif"/>
          <w:sz w:val="20"/>
          <w:szCs w:val="20"/>
        </w:rPr>
        <w:t xml:space="preserve"> </w:t>
      </w:r>
      <w:r w:rsidRPr="0014728D">
        <w:rPr>
          <w:rFonts w:ascii="Aptos Serif" w:hAnsi="Aptos Serif" w:cs="Aptos Serif"/>
          <w:sz w:val="20"/>
          <w:szCs w:val="20"/>
        </w:rPr>
        <w:t xml:space="preserve">Are we prepared for Judgment Day? </w:t>
      </w:r>
      <w:r w:rsidRPr="0014728D">
        <w:rPr>
          <w:rFonts w:ascii="Aptos Serif" w:hAnsi="Aptos Serif" w:cs="Aptos Serif"/>
          <w:sz w:val="20"/>
          <w:szCs w:val="20"/>
        </w:rPr>
        <w:t xml:space="preserve"> </w:t>
      </w:r>
      <w:r w:rsidRPr="0014728D">
        <w:rPr>
          <w:rFonts w:ascii="Aptos Serif" w:hAnsi="Aptos Serif" w:cs="Aptos Serif"/>
          <w:sz w:val="20"/>
          <w:szCs w:val="20"/>
        </w:rPr>
        <w:t xml:space="preserve">If not, why not? </w:t>
      </w:r>
      <w:r w:rsidRPr="0014728D">
        <w:rPr>
          <w:rFonts w:ascii="Aptos Serif" w:hAnsi="Aptos Serif" w:cs="Aptos Serif"/>
          <w:sz w:val="20"/>
          <w:szCs w:val="20"/>
        </w:rPr>
        <w:t xml:space="preserve"> </w:t>
      </w:r>
      <w:r w:rsidRPr="0014728D">
        <w:rPr>
          <w:rFonts w:ascii="Aptos Serif" w:hAnsi="Aptos Serif" w:cs="Aptos Serif"/>
          <w:sz w:val="20"/>
          <w:szCs w:val="20"/>
        </w:rPr>
        <w:t>(</w:t>
      </w:r>
      <w:r w:rsidRPr="0014728D">
        <w:rPr>
          <w:rFonts w:ascii="Aptos Serif" w:hAnsi="Aptos Serif" w:cs="Aptos Serif"/>
          <w:b/>
          <w:bCs/>
          <w:color w:val="FF0000"/>
          <w:sz w:val="20"/>
          <w:szCs w:val="20"/>
        </w:rPr>
        <w:t>Acts 17:30- 31; Hebrews 9:27; 2 Corinthians 5:10; 2 Peter 3</w:t>
      </w:r>
      <w:r w:rsidRPr="0014728D">
        <w:rPr>
          <w:rFonts w:ascii="Aptos Serif" w:hAnsi="Aptos Serif" w:cs="Aptos Serif"/>
          <w:sz w:val="20"/>
          <w:szCs w:val="20"/>
        </w:rPr>
        <w:t>)</w:t>
      </w:r>
    </w:p>
    <w:p w14:paraId="09C79843" w14:textId="6ADEC14B" w:rsidR="009D21DE" w:rsidRPr="0014728D" w:rsidRDefault="009D21DE" w:rsidP="0014728D">
      <w:pPr>
        <w:spacing w:after="0" w:line="240" w:lineRule="auto"/>
        <w:jc w:val="both"/>
        <w:rPr>
          <w:rFonts w:ascii="Aptos Serif" w:hAnsi="Aptos Serif" w:cs="Aptos Serif"/>
          <w:sz w:val="20"/>
          <w:szCs w:val="20"/>
        </w:rPr>
      </w:pPr>
      <w:r w:rsidRPr="0014728D">
        <w:rPr>
          <w:rFonts w:ascii="Aptos Serif" w:hAnsi="Aptos Serif" w:cs="Aptos Serif"/>
          <w:sz w:val="20"/>
          <w:szCs w:val="20"/>
        </w:rPr>
        <w:tab/>
      </w:r>
      <w:r w:rsidRPr="0014728D">
        <w:rPr>
          <w:rFonts w:ascii="Aptos Serif" w:hAnsi="Aptos Serif" w:cs="Aptos Serif"/>
          <w:sz w:val="20"/>
          <w:szCs w:val="20"/>
        </w:rPr>
        <w:t>Frivolity has its place, and we have God</w:t>
      </w:r>
      <w:r w:rsidR="002123B7" w:rsidRPr="0014728D">
        <w:rPr>
          <w:rFonts w:ascii="Aptos Serif" w:hAnsi="Aptos Serif" w:cs="Aptos Serif"/>
          <w:sz w:val="20"/>
          <w:szCs w:val="20"/>
        </w:rPr>
        <w:t>’</w:t>
      </w:r>
      <w:r w:rsidRPr="0014728D">
        <w:rPr>
          <w:rFonts w:ascii="Aptos Serif" w:hAnsi="Aptos Serif" w:cs="Aptos Serif"/>
          <w:sz w:val="20"/>
          <w:szCs w:val="20"/>
        </w:rPr>
        <w:t xml:space="preserve">s blessings to enjoy such times. </w:t>
      </w:r>
      <w:r w:rsidR="002123B7" w:rsidRPr="0014728D">
        <w:rPr>
          <w:rFonts w:ascii="Aptos Serif" w:hAnsi="Aptos Serif" w:cs="Aptos Serif"/>
          <w:sz w:val="20"/>
          <w:szCs w:val="20"/>
        </w:rPr>
        <w:t xml:space="preserve"> </w:t>
      </w:r>
      <w:r w:rsidRPr="0014728D">
        <w:rPr>
          <w:rFonts w:ascii="Aptos Serif" w:hAnsi="Aptos Serif" w:cs="Aptos Serif"/>
          <w:sz w:val="20"/>
          <w:szCs w:val="20"/>
        </w:rPr>
        <w:t>Yet, some folks emote a cheerful and pleasant aura</w:t>
      </w:r>
      <w:r w:rsidR="0014728D" w:rsidRPr="0014728D">
        <w:rPr>
          <w:rFonts w:ascii="Aptos Serif" w:hAnsi="Aptos Serif" w:cs="Aptos Serif"/>
          <w:sz w:val="20"/>
          <w:szCs w:val="20"/>
        </w:rPr>
        <w:t xml:space="preserve"> (l</w:t>
      </w:r>
      <w:r w:rsidRPr="0014728D">
        <w:rPr>
          <w:rFonts w:ascii="Aptos Serif" w:hAnsi="Aptos Serif" w:cs="Aptos Serif"/>
          <w:sz w:val="20"/>
          <w:szCs w:val="20"/>
        </w:rPr>
        <w:t>aughing and joking</w:t>
      </w:r>
      <w:r w:rsidR="0014728D" w:rsidRPr="0014728D">
        <w:rPr>
          <w:rFonts w:ascii="Aptos Serif" w:hAnsi="Aptos Serif" w:cs="Aptos Serif"/>
          <w:sz w:val="20"/>
          <w:szCs w:val="20"/>
        </w:rPr>
        <w:t>)</w:t>
      </w:r>
      <w:r w:rsidRPr="0014728D">
        <w:rPr>
          <w:rFonts w:ascii="Aptos Serif" w:hAnsi="Aptos Serif" w:cs="Aptos Serif"/>
          <w:sz w:val="20"/>
          <w:szCs w:val="20"/>
        </w:rPr>
        <w:t xml:space="preserve"> to cover their sorrow and anguish. </w:t>
      </w:r>
      <w:r w:rsidR="002123B7" w:rsidRPr="0014728D">
        <w:rPr>
          <w:rFonts w:ascii="Aptos Serif" w:hAnsi="Aptos Serif" w:cs="Aptos Serif"/>
          <w:sz w:val="20"/>
          <w:szCs w:val="20"/>
        </w:rPr>
        <w:t xml:space="preserve"> </w:t>
      </w:r>
      <w:r w:rsidRPr="0014728D">
        <w:rPr>
          <w:rFonts w:ascii="Aptos Serif" w:hAnsi="Aptos Serif" w:cs="Aptos Serif"/>
          <w:sz w:val="20"/>
          <w:szCs w:val="20"/>
        </w:rPr>
        <w:t xml:space="preserve">Often, such emotions hide the seriousness required to deal with the realities troubling these precious souls. </w:t>
      </w:r>
      <w:r w:rsidR="002123B7" w:rsidRPr="0014728D">
        <w:rPr>
          <w:rFonts w:ascii="Aptos Serif" w:hAnsi="Aptos Serif" w:cs="Aptos Serif"/>
          <w:sz w:val="20"/>
          <w:szCs w:val="20"/>
        </w:rPr>
        <w:t xml:space="preserve"> </w:t>
      </w:r>
      <w:r w:rsidRPr="0014728D">
        <w:rPr>
          <w:rFonts w:ascii="Aptos Serif" w:hAnsi="Aptos Serif" w:cs="Aptos Serif"/>
          <w:sz w:val="20"/>
          <w:szCs w:val="20"/>
        </w:rPr>
        <w:t>As Solomon</w:t>
      </w:r>
      <w:r w:rsidR="002123B7" w:rsidRPr="0014728D">
        <w:rPr>
          <w:rFonts w:ascii="Aptos Serif" w:hAnsi="Aptos Serif" w:cs="Aptos Serif"/>
          <w:sz w:val="20"/>
          <w:szCs w:val="20"/>
        </w:rPr>
        <w:t>’</w:t>
      </w:r>
      <w:r w:rsidRPr="0014728D">
        <w:rPr>
          <w:rFonts w:ascii="Aptos Serif" w:hAnsi="Aptos Serif" w:cs="Aptos Serif"/>
          <w:sz w:val="20"/>
          <w:szCs w:val="20"/>
        </w:rPr>
        <w:t xml:space="preserve">s wisdom shows, there is a time to weep and a time to laugh, i.e., a time to be serious! </w:t>
      </w:r>
      <w:r w:rsidR="002123B7" w:rsidRPr="0014728D">
        <w:rPr>
          <w:rFonts w:ascii="Aptos Serif" w:hAnsi="Aptos Serif" w:cs="Aptos Serif"/>
          <w:sz w:val="20"/>
          <w:szCs w:val="20"/>
        </w:rPr>
        <w:t xml:space="preserve"> </w:t>
      </w:r>
      <w:r w:rsidRPr="0014728D">
        <w:rPr>
          <w:rFonts w:ascii="Aptos Serif" w:hAnsi="Aptos Serif" w:cs="Aptos Serif"/>
          <w:sz w:val="20"/>
          <w:szCs w:val="20"/>
        </w:rPr>
        <w:t xml:space="preserve">To delay that time is to ignore the obvious and to allow that obvious detriment to further inflict harm to the soul. </w:t>
      </w:r>
      <w:r w:rsidR="002123B7" w:rsidRPr="0014728D">
        <w:rPr>
          <w:rFonts w:ascii="Aptos Serif" w:hAnsi="Aptos Serif" w:cs="Aptos Serif"/>
          <w:sz w:val="20"/>
          <w:szCs w:val="20"/>
        </w:rPr>
        <w:t xml:space="preserve"> </w:t>
      </w:r>
      <w:r w:rsidRPr="0014728D">
        <w:rPr>
          <w:rFonts w:ascii="Aptos Serif" w:hAnsi="Aptos Serif" w:cs="Aptos Serif"/>
          <w:sz w:val="20"/>
          <w:szCs w:val="20"/>
        </w:rPr>
        <w:t>What harm, you might ask?</w:t>
      </w:r>
      <w:r w:rsidR="00791046">
        <w:rPr>
          <w:rFonts w:ascii="Aptos Serif" w:hAnsi="Aptos Serif" w:cs="Aptos Serif"/>
          <w:sz w:val="20"/>
          <w:szCs w:val="20"/>
        </w:rPr>
        <w:t xml:space="preserve">  </w:t>
      </w:r>
      <w:r w:rsidRPr="0014728D">
        <w:rPr>
          <w:rFonts w:ascii="Aptos Serif" w:hAnsi="Aptos Serif" w:cs="Aptos Serif"/>
          <w:sz w:val="20"/>
          <w:szCs w:val="20"/>
        </w:rPr>
        <w:t xml:space="preserve">If ignoring REALITY, one is lying to him/herself. </w:t>
      </w:r>
      <w:r w:rsidR="002123B7" w:rsidRPr="0014728D">
        <w:rPr>
          <w:rFonts w:ascii="Aptos Serif" w:hAnsi="Aptos Serif" w:cs="Aptos Serif"/>
          <w:sz w:val="20"/>
          <w:szCs w:val="20"/>
        </w:rPr>
        <w:t xml:space="preserve"> </w:t>
      </w:r>
      <w:r w:rsidRPr="0014728D">
        <w:rPr>
          <w:rFonts w:ascii="Aptos Serif" w:hAnsi="Aptos Serif" w:cs="Aptos Serif"/>
          <w:sz w:val="20"/>
          <w:szCs w:val="20"/>
        </w:rPr>
        <w:t>What profit is there in a lie?</w:t>
      </w:r>
    </w:p>
    <w:p w14:paraId="41B35862" w14:textId="08D322A2" w:rsidR="009D21DE" w:rsidRPr="0014728D" w:rsidRDefault="002123B7" w:rsidP="0014728D">
      <w:pPr>
        <w:spacing w:after="0" w:line="240" w:lineRule="auto"/>
        <w:jc w:val="both"/>
        <w:rPr>
          <w:rFonts w:ascii="Aptos Serif" w:hAnsi="Aptos Serif" w:cs="Aptos Serif"/>
          <w:sz w:val="20"/>
          <w:szCs w:val="20"/>
        </w:rPr>
      </w:pPr>
      <w:r w:rsidRPr="0014728D">
        <w:rPr>
          <w:rFonts w:ascii="Aptos Serif" w:hAnsi="Aptos Serif" w:cs="Aptos Serif"/>
          <w:sz w:val="20"/>
          <w:szCs w:val="20"/>
        </w:rPr>
        <w:tab/>
      </w:r>
      <w:r w:rsidR="009D21DE" w:rsidRPr="0014728D">
        <w:rPr>
          <w:rFonts w:ascii="Aptos Serif" w:hAnsi="Aptos Serif" w:cs="Aptos Serif"/>
          <w:sz w:val="20"/>
          <w:szCs w:val="20"/>
        </w:rPr>
        <w:t xml:space="preserve">Now, think of this situation in the life of the Christian. </w:t>
      </w:r>
      <w:r w:rsidRPr="0014728D">
        <w:rPr>
          <w:rFonts w:ascii="Aptos Serif" w:hAnsi="Aptos Serif" w:cs="Aptos Serif"/>
          <w:sz w:val="20"/>
          <w:szCs w:val="20"/>
        </w:rPr>
        <w:t xml:space="preserve"> </w:t>
      </w:r>
      <w:r w:rsidR="009D21DE" w:rsidRPr="0014728D">
        <w:rPr>
          <w:rFonts w:ascii="Aptos Serif" w:hAnsi="Aptos Serif" w:cs="Aptos Serif"/>
          <w:sz w:val="20"/>
          <w:szCs w:val="20"/>
        </w:rPr>
        <w:t xml:space="preserve">James tells us, </w:t>
      </w:r>
      <w:r w:rsidRPr="0014728D">
        <w:rPr>
          <w:rFonts w:ascii="Aptos Serif" w:hAnsi="Aptos Serif" w:cs="Aptos Serif"/>
          <w:b/>
          <w:bCs/>
          <w:i/>
          <w:iCs/>
          <w:color w:val="FF0000"/>
          <w:sz w:val="20"/>
          <w:szCs w:val="20"/>
        </w:rPr>
        <w:t>“</w:t>
      </w:r>
      <w:r w:rsidR="009D21DE" w:rsidRPr="0014728D">
        <w:rPr>
          <w:rFonts w:ascii="Aptos Serif" w:hAnsi="Aptos Serif" w:cs="Aptos Serif"/>
          <w:b/>
          <w:bCs/>
          <w:i/>
          <w:iCs/>
          <w:color w:val="FF0000"/>
          <w:sz w:val="20"/>
          <w:szCs w:val="20"/>
        </w:rPr>
        <w:t>My brethren, count it all joy when ye fall into divers temptations;</w:t>
      </w:r>
      <w:r w:rsidRPr="0014728D">
        <w:rPr>
          <w:rFonts w:ascii="Aptos Serif" w:hAnsi="Aptos Serif" w:cs="Aptos Serif"/>
          <w:b/>
          <w:bCs/>
          <w:i/>
          <w:iCs/>
          <w:color w:val="FF0000"/>
          <w:sz w:val="20"/>
          <w:szCs w:val="20"/>
        </w:rPr>
        <w:t xml:space="preserve"> </w:t>
      </w:r>
      <w:r w:rsidR="0014728D" w:rsidRPr="0014728D">
        <w:rPr>
          <w:rFonts w:ascii="Aptos Serif" w:hAnsi="Aptos Serif" w:cs="Aptos Serif"/>
          <w:b/>
          <w:bCs/>
          <w:i/>
          <w:iCs/>
          <w:color w:val="FF0000"/>
          <w:sz w:val="20"/>
          <w:szCs w:val="20"/>
        </w:rPr>
        <w:t>k</w:t>
      </w:r>
      <w:r w:rsidR="009D21DE" w:rsidRPr="0014728D">
        <w:rPr>
          <w:rFonts w:ascii="Aptos Serif" w:hAnsi="Aptos Serif" w:cs="Aptos Serif"/>
          <w:b/>
          <w:bCs/>
          <w:i/>
          <w:iCs/>
          <w:color w:val="FF0000"/>
          <w:sz w:val="20"/>
          <w:szCs w:val="20"/>
        </w:rPr>
        <w:t>nowing this, that the trying of your faith worketh patience.</w:t>
      </w:r>
      <w:r w:rsidRPr="0014728D">
        <w:rPr>
          <w:rFonts w:ascii="Aptos Serif" w:hAnsi="Aptos Serif" w:cs="Aptos Serif"/>
          <w:b/>
          <w:bCs/>
          <w:i/>
          <w:iCs/>
          <w:color w:val="FF0000"/>
          <w:sz w:val="20"/>
          <w:szCs w:val="20"/>
        </w:rPr>
        <w:t>”</w:t>
      </w:r>
      <w:r w:rsidR="009D21DE" w:rsidRPr="0014728D">
        <w:rPr>
          <w:rFonts w:ascii="Aptos Serif" w:hAnsi="Aptos Serif" w:cs="Aptos Serif"/>
          <w:color w:val="FF0000"/>
          <w:sz w:val="20"/>
          <w:szCs w:val="20"/>
        </w:rPr>
        <w:t xml:space="preserve"> </w:t>
      </w:r>
      <w:r w:rsidR="009D21DE" w:rsidRPr="0014728D">
        <w:rPr>
          <w:rFonts w:ascii="Aptos Serif" w:hAnsi="Aptos Serif" w:cs="Aptos Serif"/>
          <w:sz w:val="20"/>
          <w:szCs w:val="20"/>
        </w:rPr>
        <w:t>(</w:t>
      </w:r>
      <w:r w:rsidR="009D21DE" w:rsidRPr="0014728D">
        <w:rPr>
          <w:rFonts w:ascii="Aptos Serif" w:hAnsi="Aptos Serif" w:cs="Aptos Serif"/>
          <w:b/>
          <w:bCs/>
          <w:color w:val="FF0000"/>
          <w:sz w:val="20"/>
          <w:szCs w:val="20"/>
        </w:rPr>
        <w:t>James 1:2-3</w:t>
      </w:r>
      <w:r w:rsidR="009D21DE" w:rsidRPr="0014728D">
        <w:rPr>
          <w:rFonts w:ascii="Aptos Serif" w:hAnsi="Aptos Serif" w:cs="Aptos Serif"/>
          <w:sz w:val="20"/>
          <w:szCs w:val="20"/>
        </w:rPr>
        <w:t xml:space="preserve">) </w:t>
      </w:r>
      <w:r w:rsidRPr="0014728D">
        <w:rPr>
          <w:rFonts w:ascii="Aptos Serif" w:hAnsi="Aptos Serif" w:cs="Aptos Serif"/>
          <w:sz w:val="20"/>
          <w:szCs w:val="20"/>
        </w:rPr>
        <w:t xml:space="preserve"> </w:t>
      </w:r>
      <w:r w:rsidR="009D21DE" w:rsidRPr="0014728D">
        <w:rPr>
          <w:rFonts w:ascii="Aptos Serif" w:hAnsi="Aptos Serif" w:cs="Aptos Serif"/>
          <w:sz w:val="20"/>
          <w:szCs w:val="20"/>
        </w:rPr>
        <w:t xml:space="preserve">This passage does not mean we can laugh at the trying times our lives are forced to endure. </w:t>
      </w:r>
      <w:r w:rsidRPr="0014728D">
        <w:rPr>
          <w:rFonts w:ascii="Aptos Serif" w:hAnsi="Aptos Serif" w:cs="Aptos Serif"/>
          <w:sz w:val="20"/>
          <w:szCs w:val="20"/>
        </w:rPr>
        <w:t xml:space="preserve"> </w:t>
      </w:r>
      <w:r w:rsidR="009D21DE" w:rsidRPr="0014728D">
        <w:rPr>
          <w:rFonts w:ascii="Aptos Serif" w:hAnsi="Aptos Serif" w:cs="Aptos Serif"/>
          <w:sz w:val="20"/>
          <w:szCs w:val="20"/>
        </w:rPr>
        <w:t xml:space="preserve">We must seriously deal with these times. </w:t>
      </w:r>
      <w:r w:rsidRPr="0014728D">
        <w:rPr>
          <w:rFonts w:ascii="Aptos Serif" w:hAnsi="Aptos Serif" w:cs="Aptos Serif"/>
          <w:sz w:val="20"/>
          <w:szCs w:val="20"/>
        </w:rPr>
        <w:t xml:space="preserve"> </w:t>
      </w:r>
      <w:r w:rsidR="009D21DE" w:rsidRPr="0014728D">
        <w:rPr>
          <w:rFonts w:ascii="Aptos Serif" w:hAnsi="Aptos Serif" w:cs="Aptos Serif"/>
          <w:sz w:val="20"/>
          <w:szCs w:val="20"/>
        </w:rPr>
        <w:t xml:space="preserve">Granted, the word </w:t>
      </w:r>
      <w:r w:rsidRPr="0014728D">
        <w:rPr>
          <w:rFonts w:ascii="Aptos Serif" w:hAnsi="Aptos Serif" w:cs="Aptos Serif"/>
          <w:sz w:val="20"/>
          <w:szCs w:val="20"/>
        </w:rPr>
        <w:t>“</w:t>
      </w:r>
      <w:r w:rsidR="009D21DE" w:rsidRPr="0014728D">
        <w:rPr>
          <w:rFonts w:ascii="Aptos Serif" w:hAnsi="Aptos Serif" w:cs="Aptos Serif"/>
          <w:sz w:val="20"/>
          <w:szCs w:val="20"/>
        </w:rPr>
        <w:t>serious</w:t>
      </w:r>
      <w:r w:rsidRPr="0014728D">
        <w:rPr>
          <w:rFonts w:ascii="Aptos Serif" w:hAnsi="Aptos Serif" w:cs="Aptos Serif"/>
          <w:sz w:val="20"/>
          <w:szCs w:val="20"/>
        </w:rPr>
        <w:t>”</w:t>
      </w:r>
      <w:r w:rsidR="009D21DE" w:rsidRPr="0014728D">
        <w:rPr>
          <w:rFonts w:ascii="Aptos Serif" w:hAnsi="Aptos Serif" w:cs="Aptos Serif"/>
          <w:sz w:val="20"/>
          <w:szCs w:val="20"/>
        </w:rPr>
        <w:t xml:space="preserve"> is not found in the KJV of the </w:t>
      </w:r>
      <w:r w:rsidRPr="0014728D">
        <w:rPr>
          <w:rFonts w:ascii="Aptos Serif" w:hAnsi="Aptos Serif" w:cs="Aptos Serif"/>
          <w:sz w:val="20"/>
          <w:szCs w:val="20"/>
        </w:rPr>
        <w:t>B</w:t>
      </w:r>
      <w:r w:rsidR="009D21DE" w:rsidRPr="0014728D">
        <w:rPr>
          <w:rFonts w:ascii="Aptos Serif" w:hAnsi="Aptos Serif" w:cs="Aptos Serif"/>
          <w:sz w:val="20"/>
          <w:szCs w:val="20"/>
        </w:rPr>
        <w:t xml:space="preserve">ible, but it does appear in other translations in describing the importance of the situation. </w:t>
      </w:r>
      <w:r w:rsidRPr="0014728D">
        <w:rPr>
          <w:rFonts w:ascii="Aptos Serif" w:hAnsi="Aptos Serif" w:cs="Aptos Serif"/>
          <w:sz w:val="20"/>
          <w:szCs w:val="20"/>
        </w:rPr>
        <w:t xml:space="preserve"> </w:t>
      </w:r>
      <w:r w:rsidR="009D21DE" w:rsidRPr="0014728D">
        <w:rPr>
          <w:rFonts w:ascii="Aptos Serif" w:hAnsi="Aptos Serif" w:cs="Aptos Serif"/>
          <w:sz w:val="20"/>
          <w:szCs w:val="20"/>
        </w:rPr>
        <w:t xml:space="preserve">To scoff at a matter that could cause a soul to deviate from </w:t>
      </w:r>
      <w:r w:rsidRPr="0014728D">
        <w:rPr>
          <w:rFonts w:ascii="Aptos Serif" w:hAnsi="Aptos Serif" w:cs="Aptos Serif"/>
          <w:sz w:val="20"/>
          <w:szCs w:val="20"/>
        </w:rPr>
        <w:t>t</w:t>
      </w:r>
      <w:r w:rsidR="009D21DE" w:rsidRPr="0014728D">
        <w:rPr>
          <w:rFonts w:ascii="Aptos Serif" w:hAnsi="Aptos Serif" w:cs="Aptos Serif"/>
          <w:sz w:val="20"/>
          <w:szCs w:val="20"/>
        </w:rPr>
        <w:t xml:space="preserve">ruth and </w:t>
      </w:r>
      <w:r w:rsidRPr="0014728D">
        <w:rPr>
          <w:rFonts w:ascii="Aptos Serif" w:hAnsi="Aptos Serif" w:cs="Aptos Serif"/>
          <w:sz w:val="20"/>
          <w:szCs w:val="20"/>
        </w:rPr>
        <w:t>r</w:t>
      </w:r>
      <w:r w:rsidR="009D21DE" w:rsidRPr="0014728D">
        <w:rPr>
          <w:rFonts w:ascii="Aptos Serif" w:hAnsi="Aptos Serif" w:cs="Aptos Serif"/>
          <w:sz w:val="20"/>
          <w:szCs w:val="20"/>
        </w:rPr>
        <w:t xml:space="preserve">ighteousness would be unwise. </w:t>
      </w:r>
      <w:r w:rsidRPr="0014728D">
        <w:rPr>
          <w:rFonts w:ascii="Aptos Serif" w:hAnsi="Aptos Serif" w:cs="Aptos Serif"/>
          <w:sz w:val="20"/>
          <w:szCs w:val="20"/>
        </w:rPr>
        <w:t xml:space="preserve"> </w:t>
      </w:r>
      <w:r w:rsidR="009D21DE" w:rsidRPr="0014728D">
        <w:rPr>
          <w:rFonts w:ascii="Aptos Serif" w:hAnsi="Aptos Serif" w:cs="Aptos Serif"/>
          <w:sz w:val="20"/>
          <w:szCs w:val="20"/>
        </w:rPr>
        <w:t xml:space="preserve">The word in the KJV to prove this sentiment is </w:t>
      </w:r>
      <w:r w:rsidRPr="0014728D">
        <w:rPr>
          <w:rFonts w:ascii="Aptos Serif" w:hAnsi="Aptos Serif" w:cs="Aptos Serif"/>
          <w:sz w:val="20"/>
          <w:szCs w:val="20"/>
        </w:rPr>
        <w:t>“</w:t>
      </w:r>
      <w:r w:rsidR="009D21DE" w:rsidRPr="0014728D">
        <w:rPr>
          <w:rFonts w:ascii="Aptos Serif" w:hAnsi="Aptos Serif" w:cs="Aptos Serif"/>
          <w:sz w:val="20"/>
          <w:szCs w:val="20"/>
        </w:rPr>
        <w:t>sober.</w:t>
      </w:r>
      <w:r w:rsidRPr="0014728D">
        <w:rPr>
          <w:rFonts w:ascii="Aptos Serif" w:hAnsi="Aptos Serif" w:cs="Aptos Serif"/>
          <w:sz w:val="20"/>
          <w:szCs w:val="20"/>
        </w:rPr>
        <w:t xml:space="preserve">” </w:t>
      </w:r>
      <w:r w:rsidR="009D21DE" w:rsidRPr="0014728D">
        <w:rPr>
          <w:rFonts w:ascii="Aptos Serif" w:hAnsi="Aptos Serif" w:cs="Aptos Serif"/>
          <w:sz w:val="20"/>
          <w:szCs w:val="20"/>
        </w:rPr>
        <w:t xml:space="preserve"> It is found twelve times in the New Testament and includes this meaning:</w:t>
      </w:r>
      <w:r w:rsidRPr="0014728D">
        <w:rPr>
          <w:rFonts w:ascii="Aptos Serif" w:hAnsi="Aptos Serif" w:cs="Aptos Serif"/>
          <w:sz w:val="20"/>
          <w:szCs w:val="20"/>
        </w:rPr>
        <w:t xml:space="preserve"> </w:t>
      </w:r>
      <w:r w:rsidR="009D21DE" w:rsidRPr="0014728D">
        <w:rPr>
          <w:rFonts w:ascii="Aptos Serif" w:hAnsi="Aptos Serif" w:cs="Aptos Serif"/>
          <w:sz w:val="20"/>
          <w:szCs w:val="20"/>
        </w:rPr>
        <w:t>safe (sound) in mind, that is, self-controlled (moderate as to opinion or passion)</w:t>
      </w:r>
      <w:r w:rsidRPr="0014728D">
        <w:rPr>
          <w:rFonts w:ascii="Aptos Serif" w:hAnsi="Aptos Serif" w:cs="Aptos Serif"/>
          <w:sz w:val="20"/>
          <w:szCs w:val="20"/>
        </w:rPr>
        <w:t xml:space="preserve">; </w:t>
      </w:r>
      <w:r w:rsidR="009D21DE" w:rsidRPr="0014728D">
        <w:rPr>
          <w:rFonts w:ascii="Aptos Serif" w:hAnsi="Aptos Serif" w:cs="Aptos Serif"/>
          <w:sz w:val="20"/>
          <w:szCs w:val="20"/>
        </w:rPr>
        <w:t>discreet, sober, temperate.</w:t>
      </w:r>
      <w:r w:rsidRPr="0014728D">
        <w:rPr>
          <w:rFonts w:ascii="Aptos Serif" w:hAnsi="Aptos Serif" w:cs="Aptos Serif"/>
          <w:sz w:val="20"/>
          <w:szCs w:val="20"/>
        </w:rPr>
        <w:t xml:space="preserve">  </w:t>
      </w:r>
      <w:r w:rsidR="009D21DE" w:rsidRPr="0014728D">
        <w:rPr>
          <w:rFonts w:ascii="Aptos Serif" w:hAnsi="Aptos Serif" w:cs="Aptos Serif"/>
          <w:sz w:val="20"/>
          <w:szCs w:val="20"/>
        </w:rPr>
        <w:t xml:space="preserve">Respectfully, we add the synonym </w:t>
      </w:r>
      <w:r w:rsidRPr="0014728D">
        <w:rPr>
          <w:rFonts w:ascii="Aptos Serif" w:hAnsi="Aptos Serif" w:cs="Aptos Serif"/>
          <w:sz w:val="20"/>
          <w:szCs w:val="20"/>
        </w:rPr>
        <w:t>“</w:t>
      </w:r>
      <w:r w:rsidR="009D21DE" w:rsidRPr="0014728D">
        <w:rPr>
          <w:rFonts w:ascii="Aptos Serif" w:hAnsi="Aptos Serif" w:cs="Aptos Serif"/>
          <w:sz w:val="20"/>
          <w:szCs w:val="20"/>
        </w:rPr>
        <w:t>serious-minded.</w:t>
      </w:r>
      <w:r w:rsidRPr="0014728D">
        <w:rPr>
          <w:rFonts w:ascii="Aptos Serif" w:hAnsi="Aptos Serif" w:cs="Aptos Serif"/>
          <w:sz w:val="20"/>
          <w:szCs w:val="20"/>
        </w:rPr>
        <w:t>”</w:t>
      </w:r>
    </w:p>
    <w:p w14:paraId="32AC61A9" w14:textId="4D9A5FC9" w:rsidR="009D21DE" w:rsidRPr="0014728D" w:rsidRDefault="002123B7" w:rsidP="0014728D">
      <w:pPr>
        <w:spacing w:after="0" w:line="240" w:lineRule="auto"/>
        <w:jc w:val="both"/>
        <w:rPr>
          <w:rFonts w:ascii="Aptos Serif" w:hAnsi="Aptos Serif" w:cs="Aptos Serif"/>
          <w:sz w:val="20"/>
          <w:szCs w:val="20"/>
        </w:rPr>
      </w:pPr>
      <w:r w:rsidRPr="0014728D">
        <w:rPr>
          <w:rFonts w:ascii="Aptos Serif" w:hAnsi="Aptos Serif" w:cs="Aptos Serif"/>
          <w:sz w:val="20"/>
          <w:szCs w:val="20"/>
        </w:rPr>
        <w:tab/>
        <w:t>“</w:t>
      </w:r>
      <w:r w:rsidR="009D21DE" w:rsidRPr="0014728D">
        <w:rPr>
          <w:rFonts w:ascii="Aptos Serif" w:hAnsi="Aptos Serif" w:cs="Aptos Serif"/>
          <w:sz w:val="20"/>
          <w:szCs w:val="20"/>
        </w:rPr>
        <w:t>Sobriety</w:t>
      </w:r>
      <w:r w:rsidRPr="0014728D">
        <w:rPr>
          <w:rFonts w:ascii="Aptos Serif" w:hAnsi="Aptos Serif" w:cs="Aptos Serif"/>
          <w:sz w:val="20"/>
          <w:szCs w:val="20"/>
        </w:rPr>
        <w:t>”</w:t>
      </w:r>
      <w:r w:rsidR="009D21DE" w:rsidRPr="0014728D">
        <w:rPr>
          <w:rFonts w:ascii="Aptos Serif" w:hAnsi="Aptos Serif" w:cs="Aptos Serif"/>
          <w:sz w:val="20"/>
          <w:szCs w:val="20"/>
        </w:rPr>
        <w:t xml:space="preserve"> in our day and time is associated with the rehabilitation of addictions: alcohol, drugs, and other addictions.</w:t>
      </w:r>
      <w:r w:rsidRPr="0014728D">
        <w:rPr>
          <w:rFonts w:ascii="Aptos Serif" w:hAnsi="Aptos Serif" w:cs="Aptos Serif"/>
          <w:sz w:val="20"/>
          <w:szCs w:val="20"/>
        </w:rPr>
        <w:t xml:space="preserve"> </w:t>
      </w:r>
      <w:r w:rsidR="009D21DE" w:rsidRPr="0014728D">
        <w:rPr>
          <w:rFonts w:ascii="Aptos Serif" w:hAnsi="Aptos Serif" w:cs="Aptos Serif"/>
          <w:sz w:val="20"/>
          <w:szCs w:val="20"/>
        </w:rPr>
        <w:t xml:space="preserve"> Professionals help addicts end their dependency upon these mind-altering poisons. </w:t>
      </w:r>
      <w:r w:rsidRPr="0014728D">
        <w:rPr>
          <w:rFonts w:ascii="Aptos Serif" w:hAnsi="Aptos Serif" w:cs="Aptos Serif"/>
          <w:sz w:val="20"/>
          <w:szCs w:val="20"/>
        </w:rPr>
        <w:t xml:space="preserve"> </w:t>
      </w:r>
      <w:r w:rsidR="009D21DE" w:rsidRPr="0014728D">
        <w:rPr>
          <w:rFonts w:ascii="Aptos Serif" w:hAnsi="Aptos Serif" w:cs="Aptos Serif"/>
          <w:sz w:val="20"/>
          <w:szCs w:val="20"/>
        </w:rPr>
        <w:t xml:space="preserve">The fact they alter </w:t>
      </w:r>
      <w:r w:rsidRPr="0014728D">
        <w:rPr>
          <w:rFonts w:ascii="Aptos Serif" w:hAnsi="Aptos Serif" w:cs="Aptos Serif"/>
          <w:sz w:val="20"/>
          <w:szCs w:val="20"/>
        </w:rPr>
        <w:t>“</w:t>
      </w:r>
      <w:r w:rsidR="009D21DE" w:rsidRPr="0014728D">
        <w:rPr>
          <w:rFonts w:ascii="Aptos Serif" w:hAnsi="Aptos Serif" w:cs="Aptos Serif"/>
          <w:sz w:val="20"/>
          <w:szCs w:val="20"/>
        </w:rPr>
        <w:t>serious thinking</w:t>
      </w:r>
      <w:r w:rsidRPr="0014728D">
        <w:rPr>
          <w:rFonts w:ascii="Aptos Serif" w:hAnsi="Aptos Serif" w:cs="Aptos Serif"/>
          <w:sz w:val="20"/>
          <w:szCs w:val="20"/>
        </w:rPr>
        <w:t>”</w:t>
      </w:r>
      <w:r w:rsidR="009D21DE" w:rsidRPr="0014728D">
        <w:rPr>
          <w:rFonts w:ascii="Aptos Serif" w:hAnsi="Aptos Serif" w:cs="Aptos Serif"/>
          <w:sz w:val="20"/>
          <w:szCs w:val="20"/>
        </w:rPr>
        <w:t xml:space="preserve"> promotes the word</w:t>
      </w:r>
      <w:r w:rsidRPr="0014728D">
        <w:rPr>
          <w:rFonts w:ascii="Aptos Serif" w:hAnsi="Aptos Serif" w:cs="Aptos Serif"/>
          <w:sz w:val="20"/>
          <w:szCs w:val="20"/>
        </w:rPr>
        <w:t xml:space="preserve"> “</w:t>
      </w:r>
      <w:r w:rsidR="009D21DE" w:rsidRPr="0014728D">
        <w:rPr>
          <w:rFonts w:ascii="Aptos Serif" w:hAnsi="Aptos Serif" w:cs="Aptos Serif"/>
          <w:sz w:val="20"/>
          <w:szCs w:val="20"/>
        </w:rPr>
        <w:t>sober-minded</w:t>
      </w:r>
      <w:r w:rsidRPr="0014728D">
        <w:rPr>
          <w:rFonts w:ascii="Aptos Serif" w:hAnsi="Aptos Serif" w:cs="Aptos Serif"/>
          <w:sz w:val="20"/>
          <w:szCs w:val="20"/>
        </w:rPr>
        <w:t>”</w:t>
      </w:r>
      <w:r w:rsidR="009D21DE" w:rsidRPr="0014728D">
        <w:rPr>
          <w:rFonts w:ascii="Aptos Serif" w:hAnsi="Aptos Serif" w:cs="Aptos Serif"/>
          <w:sz w:val="20"/>
          <w:szCs w:val="20"/>
        </w:rPr>
        <w:t xml:space="preserve"> when the addiction is ended! </w:t>
      </w:r>
      <w:r w:rsidRPr="0014728D">
        <w:rPr>
          <w:rFonts w:ascii="Aptos Serif" w:hAnsi="Aptos Serif" w:cs="Aptos Serif"/>
          <w:sz w:val="20"/>
          <w:szCs w:val="20"/>
        </w:rPr>
        <w:t xml:space="preserve"> </w:t>
      </w:r>
      <w:r w:rsidR="009D21DE" w:rsidRPr="0014728D">
        <w:rPr>
          <w:rFonts w:ascii="Aptos Serif" w:hAnsi="Aptos Serif" w:cs="Aptos Serif"/>
          <w:sz w:val="20"/>
          <w:szCs w:val="20"/>
        </w:rPr>
        <w:t xml:space="preserve">This is the point of using the word in the KJV in place of the word we might use </w:t>
      </w:r>
      <w:r w:rsidRPr="0014728D">
        <w:rPr>
          <w:rFonts w:ascii="Aptos Serif" w:hAnsi="Aptos Serif" w:cs="Aptos Serif"/>
          <w:sz w:val="20"/>
          <w:szCs w:val="20"/>
        </w:rPr>
        <w:t>“</w:t>
      </w:r>
      <w:r w:rsidR="009D21DE" w:rsidRPr="0014728D">
        <w:rPr>
          <w:rFonts w:ascii="Aptos Serif" w:hAnsi="Aptos Serif" w:cs="Aptos Serif"/>
          <w:sz w:val="20"/>
          <w:szCs w:val="20"/>
        </w:rPr>
        <w:t>serious</w:t>
      </w:r>
      <w:r w:rsidRPr="0014728D">
        <w:rPr>
          <w:rFonts w:ascii="Aptos Serif" w:hAnsi="Aptos Serif" w:cs="Aptos Serif"/>
          <w:sz w:val="20"/>
          <w:szCs w:val="20"/>
        </w:rPr>
        <w:t>.”</w:t>
      </w:r>
      <w:r w:rsidR="009D21DE" w:rsidRPr="0014728D">
        <w:rPr>
          <w:rFonts w:ascii="Aptos Serif" w:hAnsi="Aptos Serif" w:cs="Aptos Serif"/>
          <w:sz w:val="20"/>
          <w:szCs w:val="20"/>
        </w:rPr>
        <w:t xml:space="preserve"> </w:t>
      </w:r>
      <w:r w:rsidRPr="0014728D">
        <w:rPr>
          <w:rFonts w:ascii="Aptos Serif" w:hAnsi="Aptos Serif" w:cs="Aptos Serif"/>
          <w:sz w:val="20"/>
          <w:szCs w:val="20"/>
        </w:rPr>
        <w:t xml:space="preserve"> </w:t>
      </w:r>
      <w:r w:rsidR="009D21DE" w:rsidRPr="0014728D">
        <w:rPr>
          <w:rFonts w:ascii="Aptos Serif" w:hAnsi="Aptos Serif" w:cs="Aptos Serif"/>
          <w:sz w:val="20"/>
          <w:szCs w:val="20"/>
        </w:rPr>
        <w:t>Sober-minded souls have ended their addiction to sin (whatever alters one</w:t>
      </w:r>
      <w:r w:rsidRPr="0014728D">
        <w:rPr>
          <w:rFonts w:ascii="Aptos Serif" w:hAnsi="Aptos Serif" w:cs="Aptos Serif"/>
          <w:sz w:val="20"/>
          <w:szCs w:val="20"/>
        </w:rPr>
        <w:t>’</w:t>
      </w:r>
      <w:r w:rsidR="009D21DE" w:rsidRPr="0014728D">
        <w:rPr>
          <w:rFonts w:ascii="Aptos Serif" w:hAnsi="Aptos Serif" w:cs="Aptos Serif"/>
          <w:sz w:val="20"/>
          <w:szCs w:val="20"/>
        </w:rPr>
        <w:t>s mind from thinking seriously</w:t>
      </w:r>
      <w:r w:rsidRPr="0014728D">
        <w:rPr>
          <w:rFonts w:ascii="Aptos Serif" w:hAnsi="Aptos Serif" w:cs="Aptos Serif"/>
          <w:sz w:val="20"/>
          <w:szCs w:val="20"/>
        </w:rPr>
        <w:t>;</w:t>
      </w:r>
      <w:r w:rsidR="009D21DE" w:rsidRPr="0014728D">
        <w:rPr>
          <w:rFonts w:ascii="Aptos Serif" w:hAnsi="Aptos Serif" w:cs="Aptos Serif"/>
          <w:sz w:val="20"/>
          <w:szCs w:val="20"/>
        </w:rPr>
        <w:t xml:space="preserve"> see </w:t>
      </w:r>
      <w:r w:rsidR="009D21DE" w:rsidRPr="0014728D">
        <w:rPr>
          <w:rFonts w:ascii="Aptos Serif" w:hAnsi="Aptos Serif" w:cs="Aptos Serif"/>
          <w:b/>
          <w:bCs/>
          <w:color w:val="FF0000"/>
          <w:sz w:val="20"/>
          <w:szCs w:val="20"/>
        </w:rPr>
        <w:t>Philippians 4:8</w:t>
      </w:r>
      <w:r w:rsidR="009D21DE" w:rsidRPr="0014728D">
        <w:rPr>
          <w:rFonts w:ascii="Aptos Serif" w:hAnsi="Aptos Serif" w:cs="Aptos Serif"/>
          <w:sz w:val="20"/>
          <w:szCs w:val="20"/>
        </w:rPr>
        <w:t>.</w:t>
      </w:r>
      <w:r w:rsidRPr="0014728D">
        <w:rPr>
          <w:rFonts w:ascii="Aptos Serif" w:hAnsi="Aptos Serif" w:cs="Aptos Serif"/>
          <w:sz w:val="20"/>
          <w:szCs w:val="20"/>
        </w:rPr>
        <w:t xml:space="preserve">) </w:t>
      </w:r>
      <w:r w:rsidR="009D21DE" w:rsidRPr="0014728D">
        <w:rPr>
          <w:rFonts w:ascii="Aptos Serif" w:hAnsi="Aptos Serif" w:cs="Aptos Serif"/>
          <w:sz w:val="20"/>
          <w:szCs w:val="20"/>
        </w:rPr>
        <w:t xml:space="preserve"> The word </w:t>
      </w:r>
      <w:r w:rsidRPr="0014728D">
        <w:rPr>
          <w:rFonts w:ascii="Aptos Serif" w:hAnsi="Aptos Serif" w:cs="Aptos Serif"/>
          <w:sz w:val="20"/>
          <w:szCs w:val="20"/>
        </w:rPr>
        <w:t>“</w:t>
      </w:r>
      <w:r w:rsidR="009D21DE" w:rsidRPr="0014728D">
        <w:rPr>
          <w:rFonts w:ascii="Aptos Serif" w:hAnsi="Aptos Serif" w:cs="Aptos Serif"/>
          <w:sz w:val="20"/>
          <w:szCs w:val="20"/>
        </w:rPr>
        <w:t>addicted</w:t>
      </w:r>
      <w:r w:rsidRPr="0014728D">
        <w:rPr>
          <w:rFonts w:ascii="Aptos Serif" w:hAnsi="Aptos Serif" w:cs="Aptos Serif"/>
          <w:sz w:val="20"/>
          <w:szCs w:val="20"/>
        </w:rPr>
        <w:t>”</w:t>
      </w:r>
      <w:r w:rsidR="009D21DE" w:rsidRPr="0014728D">
        <w:rPr>
          <w:rFonts w:ascii="Aptos Serif" w:hAnsi="Aptos Serif" w:cs="Aptos Serif"/>
          <w:sz w:val="20"/>
          <w:szCs w:val="20"/>
        </w:rPr>
        <w:t xml:space="preserve"> is found in the KJV of the </w:t>
      </w:r>
      <w:r w:rsidRPr="0014728D">
        <w:rPr>
          <w:rFonts w:ascii="Aptos Serif" w:hAnsi="Aptos Serif" w:cs="Aptos Serif"/>
          <w:sz w:val="20"/>
          <w:szCs w:val="20"/>
        </w:rPr>
        <w:t>B</w:t>
      </w:r>
      <w:r w:rsidR="009D21DE" w:rsidRPr="0014728D">
        <w:rPr>
          <w:rFonts w:ascii="Aptos Serif" w:hAnsi="Aptos Serif" w:cs="Aptos Serif"/>
          <w:sz w:val="20"/>
          <w:szCs w:val="20"/>
        </w:rPr>
        <w:t xml:space="preserve">ible </w:t>
      </w:r>
      <w:r w:rsidR="009D21DE" w:rsidRPr="0014728D">
        <w:rPr>
          <w:rFonts w:ascii="Aptos Serif" w:hAnsi="Aptos Serif" w:cs="Aptos Serif"/>
          <w:b/>
          <w:bCs/>
          <w:color w:val="FF0000"/>
          <w:sz w:val="20"/>
          <w:szCs w:val="20"/>
        </w:rPr>
        <w:t>(1 Corinthians 16:15-16</w:t>
      </w:r>
      <w:r w:rsidR="009D21DE" w:rsidRPr="0014728D">
        <w:rPr>
          <w:rFonts w:ascii="Aptos Serif" w:hAnsi="Aptos Serif" w:cs="Aptos Serif"/>
          <w:sz w:val="20"/>
          <w:szCs w:val="20"/>
        </w:rPr>
        <w:t xml:space="preserve">). </w:t>
      </w:r>
      <w:r w:rsidRPr="0014728D">
        <w:rPr>
          <w:rFonts w:ascii="Aptos Serif" w:hAnsi="Aptos Serif" w:cs="Aptos Serif"/>
          <w:sz w:val="20"/>
          <w:szCs w:val="20"/>
        </w:rPr>
        <w:t xml:space="preserve"> </w:t>
      </w:r>
      <w:r w:rsidR="009D21DE" w:rsidRPr="0014728D">
        <w:rPr>
          <w:rFonts w:ascii="Aptos Serif" w:hAnsi="Aptos Serif" w:cs="Aptos Serif"/>
          <w:sz w:val="20"/>
          <w:szCs w:val="20"/>
        </w:rPr>
        <w:t>Notice the context</w:t>
      </w:r>
      <w:r w:rsidRPr="0014728D">
        <w:rPr>
          <w:rFonts w:ascii="Aptos Serif" w:hAnsi="Aptos Serif" w:cs="Aptos Serif"/>
          <w:sz w:val="20"/>
          <w:szCs w:val="20"/>
        </w:rPr>
        <w:t xml:space="preserve">, </w:t>
      </w:r>
      <w:r w:rsidRPr="0014728D">
        <w:rPr>
          <w:rFonts w:ascii="Aptos Serif" w:hAnsi="Aptos Serif" w:cs="Aptos Serif"/>
          <w:b/>
          <w:bCs/>
          <w:i/>
          <w:iCs/>
          <w:color w:val="FF0000"/>
          <w:sz w:val="20"/>
          <w:szCs w:val="20"/>
        </w:rPr>
        <w:t>“I</w:t>
      </w:r>
      <w:r w:rsidR="009D21DE" w:rsidRPr="0014728D">
        <w:rPr>
          <w:rFonts w:ascii="Aptos Serif" w:hAnsi="Aptos Serif" w:cs="Aptos Serif"/>
          <w:b/>
          <w:bCs/>
          <w:i/>
          <w:iCs/>
          <w:color w:val="FF0000"/>
          <w:sz w:val="20"/>
          <w:szCs w:val="20"/>
        </w:rPr>
        <w:t xml:space="preserve"> beseech you, brethren, (ye know the house of Stephanas, that it is the firstfruits of Achaia, and that they have addicted themselves to the ministry of the saints,)</w:t>
      </w:r>
      <w:r w:rsidRPr="0014728D">
        <w:rPr>
          <w:rFonts w:ascii="Aptos Serif" w:hAnsi="Aptos Serif" w:cs="Aptos Serif"/>
          <w:b/>
          <w:bCs/>
          <w:i/>
          <w:iCs/>
          <w:color w:val="FF0000"/>
          <w:sz w:val="20"/>
          <w:szCs w:val="20"/>
        </w:rPr>
        <w:t xml:space="preserve"> </w:t>
      </w:r>
      <w:r w:rsidR="0014728D" w:rsidRPr="0014728D">
        <w:rPr>
          <w:rFonts w:ascii="Aptos Serif" w:hAnsi="Aptos Serif" w:cs="Aptos Serif"/>
          <w:b/>
          <w:bCs/>
          <w:i/>
          <w:iCs/>
          <w:color w:val="FF0000"/>
          <w:sz w:val="20"/>
          <w:szCs w:val="20"/>
        </w:rPr>
        <w:t>t</w:t>
      </w:r>
      <w:r w:rsidR="009D21DE" w:rsidRPr="0014728D">
        <w:rPr>
          <w:rFonts w:ascii="Aptos Serif" w:hAnsi="Aptos Serif" w:cs="Aptos Serif"/>
          <w:b/>
          <w:bCs/>
          <w:i/>
          <w:iCs/>
          <w:color w:val="FF0000"/>
          <w:sz w:val="20"/>
          <w:szCs w:val="20"/>
        </w:rPr>
        <w:t xml:space="preserve">hat ye submit yourselves unto such, and to </w:t>
      </w:r>
      <w:r w:rsidR="00791046" w:rsidRPr="0014728D">
        <w:rPr>
          <w:rFonts w:ascii="Aptos Serif" w:hAnsi="Aptos Serif" w:cs="Aptos Serif"/>
          <w:b/>
          <w:bCs/>
          <w:i/>
          <w:iCs/>
          <w:color w:val="FF0000"/>
          <w:sz w:val="20"/>
          <w:szCs w:val="20"/>
        </w:rPr>
        <w:t>everyone</w:t>
      </w:r>
      <w:r w:rsidR="009D21DE" w:rsidRPr="0014728D">
        <w:rPr>
          <w:rFonts w:ascii="Aptos Serif" w:hAnsi="Aptos Serif" w:cs="Aptos Serif"/>
          <w:b/>
          <w:bCs/>
          <w:i/>
          <w:iCs/>
          <w:color w:val="FF0000"/>
          <w:sz w:val="20"/>
          <w:szCs w:val="20"/>
        </w:rPr>
        <w:t xml:space="preserve"> that helpeth with us, and laboureth.</w:t>
      </w:r>
      <w:r w:rsidR="0014728D" w:rsidRPr="0014728D">
        <w:rPr>
          <w:rFonts w:ascii="Aptos Serif" w:hAnsi="Aptos Serif" w:cs="Aptos Serif"/>
          <w:b/>
          <w:bCs/>
          <w:i/>
          <w:iCs/>
          <w:color w:val="FF0000"/>
          <w:sz w:val="20"/>
          <w:szCs w:val="20"/>
        </w:rPr>
        <w:t xml:space="preserve">”  </w:t>
      </w:r>
      <w:r w:rsidR="009D21DE" w:rsidRPr="0014728D">
        <w:rPr>
          <w:rFonts w:ascii="Aptos Serif" w:hAnsi="Aptos Serif" w:cs="Aptos Serif"/>
          <w:sz w:val="20"/>
          <w:szCs w:val="20"/>
        </w:rPr>
        <w:t>It means</w:t>
      </w:r>
      <w:r w:rsidRPr="0014728D">
        <w:rPr>
          <w:rFonts w:ascii="Aptos Serif" w:hAnsi="Aptos Serif" w:cs="Aptos Serif"/>
          <w:sz w:val="20"/>
          <w:szCs w:val="20"/>
        </w:rPr>
        <w:t xml:space="preserve">: </w:t>
      </w:r>
      <w:r w:rsidR="009D21DE" w:rsidRPr="0014728D">
        <w:rPr>
          <w:rFonts w:ascii="Aptos Serif" w:hAnsi="Aptos Serif" w:cs="Aptos Serif"/>
          <w:sz w:val="20"/>
          <w:szCs w:val="20"/>
        </w:rPr>
        <w:t>to devote, from ad and dico</w:t>
      </w:r>
      <w:r w:rsidR="0014728D" w:rsidRPr="0014728D">
        <w:rPr>
          <w:rFonts w:ascii="Aptos Serif" w:hAnsi="Aptos Serif" w:cs="Aptos Serif"/>
          <w:sz w:val="20"/>
          <w:szCs w:val="20"/>
        </w:rPr>
        <w:t>:</w:t>
      </w:r>
      <w:r w:rsidR="009D21DE" w:rsidRPr="0014728D">
        <w:rPr>
          <w:rFonts w:ascii="Aptos Serif" w:hAnsi="Aptos Serif" w:cs="Aptos Serif"/>
          <w:sz w:val="20"/>
          <w:szCs w:val="20"/>
        </w:rPr>
        <w:t xml:space="preserve"> to dedicate.</w:t>
      </w:r>
      <w:r w:rsidRPr="0014728D">
        <w:rPr>
          <w:rFonts w:ascii="Aptos Serif" w:hAnsi="Aptos Serif" w:cs="Aptos Serif"/>
          <w:sz w:val="20"/>
          <w:szCs w:val="20"/>
        </w:rPr>
        <w:t xml:space="preserve">  </w:t>
      </w:r>
      <w:r w:rsidR="009D21DE" w:rsidRPr="0014728D">
        <w:rPr>
          <w:rFonts w:ascii="Aptos Serif" w:hAnsi="Aptos Serif" w:cs="Aptos Serif"/>
          <w:sz w:val="20"/>
          <w:szCs w:val="20"/>
        </w:rPr>
        <w:t xml:space="preserve">Can this be done by a soul who is not serious-minded, who is not sober? </w:t>
      </w:r>
      <w:r w:rsidRPr="0014728D">
        <w:rPr>
          <w:rFonts w:ascii="Aptos Serif" w:hAnsi="Aptos Serif" w:cs="Aptos Serif"/>
          <w:sz w:val="20"/>
          <w:szCs w:val="20"/>
        </w:rPr>
        <w:t xml:space="preserve"> </w:t>
      </w:r>
      <w:r w:rsidR="009D21DE" w:rsidRPr="0014728D">
        <w:rPr>
          <w:rFonts w:ascii="Aptos Serif" w:hAnsi="Aptos Serif" w:cs="Aptos Serif"/>
          <w:sz w:val="20"/>
          <w:szCs w:val="20"/>
        </w:rPr>
        <w:t xml:space="preserve">No! </w:t>
      </w:r>
      <w:r w:rsidRPr="0014728D">
        <w:rPr>
          <w:rFonts w:ascii="Aptos Serif" w:hAnsi="Aptos Serif" w:cs="Aptos Serif"/>
          <w:sz w:val="20"/>
          <w:szCs w:val="20"/>
        </w:rPr>
        <w:t xml:space="preserve"> </w:t>
      </w:r>
      <w:r w:rsidR="009D21DE" w:rsidRPr="0014728D">
        <w:rPr>
          <w:rFonts w:ascii="Aptos Serif" w:hAnsi="Aptos Serif" w:cs="Aptos Serif"/>
          <w:sz w:val="20"/>
          <w:szCs w:val="20"/>
        </w:rPr>
        <w:t xml:space="preserve">Christians must be sober-minded, of a ready mind, and not one </w:t>
      </w:r>
      <w:r w:rsidRPr="0014728D">
        <w:rPr>
          <w:rFonts w:ascii="Aptos Serif" w:hAnsi="Aptos Serif" w:cs="Aptos Serif"/>
          <w:sz w:val="20"/>
          <w:szCs w:val="20"/>
        </w:rPr>
        <w:t>“</w:t>
      </w:r>
      <w:r w:rsidR="009D21DE" w:rsidRPr="0014728D">
        <w:rPr>
          <w:rFonts w:ascii="Aptos Serif" w:hAnsi="Aptos Serif" w:cs="Aptos Serif"/>
          <w:sz w:val="20"/>
          <w:szCs w:val="20"/>
        </w:rPr>
        <w:t>addicted to frivolity!</w:t>
      </w:r>
      <w:r w:rsidRPr="0014728D">
        <w:rPr>
          <w:rFonts w:ascii="Aptos Serif" w:hAnsi="Aptos Serif" w:cs="Aptos Serif"/>
          <w:sz w:val="20"/>
          <w:szCs w:val="20"/>
        </w:rPr>
        <w:t>”</w:t>
      </w:r>
    </w:p>
    <w:p w14:paraId="219C3A87" w14:textId="4F5707FC" w:rsidR="008D688D" w:rsidRPr="0014728D" w:rsidRDefault="0014728D" w:rsidP="0014728D">
      <w:pPr>
        <w:spacing w:after="0" w:line="240" w:lineRule="auto"/>
        <w:jc w:val="both"/>
        <w:rPr>
          <w:rFonts w:ascii="Aptos Serif" w:hAnsi="Aptos Serif" w:cs="Aptos Serif"/>
          <w:sz w:val="20"/>
          <w:szCs w:val="20"/>
        </w:rPr>
      </w:pPr>
      <w:r>
        <w:rPr>
          <w:rFonts w:ascii="Aptos Serif" w:hAnsi="Aptos Serif" w:cs="Aptos Serif"/>
          <w:sz w:val="20"/>
          <w:szCs w:val="20"/>
        </w:rPr>
        <w:tab/>
      </w:r>
      <w:r w:rsidR="009D21DE" w:rsidRPr="0014728D">
        <w:rPr>
          <w:rFonts w:ascii="Aptos Serif" w:hAnsi="Aptos Serif" w:cs="Aptos Serif"/>
          <w:sz w:val="20"/>
          <w:szCs w:val="20"/>
        </w:rPr>
        <w:t>Notice Paul</w:t>
      </w:r>
      <w:r w:rsidRPr="0014728D">
        <w:rPr>
          <w:rFonts w:ascii="Aptos Serif" w:hAnsi="Aptos Serif" w:cs="Aptos Serif"/>
          <w:sz w:val="20"/>
          <w:szCs w:val="20"/>
        </w:rPr>
        <w:t>’</w:t>
      </w:r>
      <w:r w:rsidR="009D21DE" w:rsidRPr="0014728D">
        <w:rPr>
          <w:rFonts w:ascii="Aptos Serif" w:hAnsi="Aptos Serif" w:cs="Aptos Serif"/>
          <w:sz w:val="20"/>
          <w:szCs w:val="20"/>
        </w:rPr>
        <w:t>s charge to Timothy</w:t>
      </w:r>
      <w:r w:rsidRPr="0014728D">
        <w:rPr>
          <w:rFonts w:ascii="Aptos Serif" w:hAnsi="Aptos Serif" w:cs="Aptos Serif"/>
          <w:sz w:val="20"/>
          <w:szCs w:val="20"/>
        </w:rPr>
        <w:t xml:space="preserve">, </w:t>
      </w:r>
      <w:r w:rsidRPr="0014728D">
        <w:rPr>
          <w:rFonts w:ascii="Aptos Serif" w:hAnsi="Aptos Serif" w:cs="Aptos Serif"/>
          <w:b/>
          <w:bCs/>
          <w:i/>
          <w:iCs/>
          <w:color w:val="FF0000"/>
          <w:sz w:val="20"/>
          <w:szCs w:val="20"/>
        </w:rPr>
        <w:t>“</w:t>
      </w:r>
      <w:r w:rsidR="009D21DE" w:rsidRPr="0014728D">
        <w:rPr>
          <w:rFonts w:ascii="Aptos Serif" w:hAnsi="Aptos Serif" w:cs="Aptos Serif"/>
          <w:b/>
          <w:bCs/>
          <w:i/>
          <w:iCs/>
          <w:color w:val="FF0000"/>
          <w:sz w:val="20"/>
          <w:szCs w:val="20"/>
        </w:rPr>
        <w:t>Till I come, give attendance to reading, to exhortation, to doctrine.</w:t>
      </w:r>
      <w:r w:rsidRPr="0014728D">
        <w:rPr>
          <w:rFonts w:ascii="Aptos Serif" w:hAnsi="Aptos Serif" w:cs="Aptos Serif"/>
          <w:b/>
          <w:bCs/>
          <w:i/>
          <w:iCs/>
          <w:color w:val="FF0000"/>
          <w:sz w:val="20"/>
          <w:szCs w:val="20"/>
        </w:rPr>
        <w:t xml:space="preserve"> </w:t>
      </w:r>
      <w:r w:rsidR="009D21DE" w:rsidRPr="0014728D">
        <w:rPr>
          <w:rFonts w:ascii="Aptos Serif" w:hAnsi="Aptos Serif" w:cs="Aptos Serif"/>
          <w:b/>
          <w:bCs/>
          <w:i/>
          <w:iCs/>
          <w:color w:val="FF0000"/>
          <w:sz w:val="20"/>
          <w:szCs w:val="20"/>
        </w:rPr>
        <w:t xml:space="preserve"> Neglect not the gift that is in thee, which was given thee by prophecy, with the laying on of the hands of the presbytery.</w:t>
      </w:r>
      <w:r w:rsidRPr="0014728D">
        <w:rPr>
          <w:rFonts w:ascii="Aptos Serif" w:hAnsi="Aptos Serif" w:cs="Aptos Serif"/>
          <w:b/>
          <w:bCs/>
          <w:i/>
          <w:iCs/>
          <w:color w:val="FF0000"/>
          <w:sz w:val="20"/>
          <w:szCs w:val="20"/>
        </w:rPr>
        <w:t xml:space="preserve">  </w:t>
      </w:r>
      <w:r w:rsidR="009D21DE" w:rsidRPr="0014728D">
        <w:rPr>
          <w:rFonts w:ascii="Aptos Serif" w:hAnsi="Aptos Serif" w:cs="Aptos Serif"/>
          <w:b/>
          <w:bCs/>
          <w:i/>
          <w:iCs/>
          <w:color w:val="FF0000"/>
          <w:sz w:val="20"/>
          <w:szCs w:val="20"/>
        </w:rPr>
        <w:t>Meditate upon these things; give thyself wholly to them; that thy profiting may appear to all.</w:t>
      </w:r>
      <w:r w:rsidR="00791046">
        <w:rPr>
          <w:rFonts w:ascii="Aptos Serif" w:hAnsi="Aptos Serif" w:cs="Aptos Serif"/>
          <w:b/>
          <w:bCs/>
          <w:i/>
          <w:iCs/>
          <w:color w:val="FF0000"/>
          <w:sz w:val="20"/>
          <w:szCs w:val="20"/>
        </w:rPr>
        <w:t xml:space="preserve">  </w:t>
      </w:r>
      <w:r w:rsidR="009D21DE" w:rsidRPr="0014728D">
        <w:rPr>
          <w:rFonts w:ascii="Aptos Serif" w:hAnsi="Aptos Serif" w:cs="Aptos Serif"/>
          <w:b/>
          <w:bCs/>
          <w:i/>
          <w:iCs/>
          <w:color w:val="FF0000"/>
          <w:sz w:val="20"/>
          <w:szCs w:val="20"/>
        </w:rPr>
        <w:t>Take heed unto thyself, and unto the doctrine; continue in them: for in doing this thou shalt both save thyself, and them that hear thee.</w:t>
      </w:r>
      <w:r w:rsidRPr="0014728D">
        <w:rPr>
          <w:rFonts w:ascii="Aptos Serif" w:hAnsi="Aptos Serif" w:cs="Aptos Serif"/>
          <w:b/>
          <w:bCs/>
          <w:i/>
          <w:iCs/>
          <w:color w:val="FF0000"/>
          <w:sz w:val="20"/>
          <w:szCs w:val="20"/>
        </w:rPr>
        <w:t>”</w:t>
      </w:r>
      <w:r w:rsidR="009D21DE" w:rsidRPr="0014728D">
        <w:rPr>
          <w:rFonts w:ascii="Aptos Serif" w:hAnsi="Aptos Serif" w:cs="Aptos Serif"/>
          <w:color w:val="FF0000"/>
          <w:sz w:val="20"/>
          <w:szCs w:val="20"/>
        </w:rPr>
        <w:t xml:space="preserve"> </w:t>
      </w:r>
      <w:r w:rsidR="009D21DE" w:rsidRPr="0014728D">
        <w:rPr>
          <w:rFonts w:ascii="Aptos Serif" w:hAnsi="Aptos Serif" w:cs="Aptos Serif"/>
          <w:sz w:val="20"/>
          <w:szCs w:val="20"/>
        </w:rPr>
        <w:t>(</w:t>
      </w:r>
      <w:r w:rsidR="009D21DE" w:rsidRPr="0014728D">
        <w:rPr>
          <w:rFonts w:ascii="Aptos Serif" w:hAnsi="Aptos Serif" w:cs="Aptos Serif"/>
          <w:b/>
          <w:bCs/>
          <w:color w:val="FF0000"/>
          <w:sz w:val="20"/>
          <w:szCs w:val="20"/>
        </w:rPr>
        <w:t>1 Timothy 4:13</w:t>
      </w:r>
      <w:r w:rsidRPr="0014728D">
        <w:rPr>
          <w:rFonts w:ascii="Aptos Serif" w:hAnsi="Aptos Serif" w:cs="Aptos Serif"/>
          <w:b/>
          <w:bCs/>
          <w:color w:val="FF0000"/>
          <w:sz w:val="20"/>
          <w:szCs w:val="20"/>
        </w:rPr>
        <w:t>-</w:t>
      </w:r>
      <w:r w:rsidR="009D21DE" w:rsidRPr="0014728D">
        <w:rPr>
          <w:rFonts w:ascii="Aptos Serif" w:hAnsi="Aptos Serif" w:cs="Aptos Serif"/>
          <w:b/>
          <w:bCs/>
          <w:color w:val="FF0000"/>
          <w:sz w:val="20"/>
          <w:szCs w:val="20"/>
        </w:rPr>
        <w:t>16</w:t>
      </w:r>
      <w:r w:rsidR="009D21DE" w:rsidRPr="0014728D">
        <w:rPr>
          <w:rFonts w:ascii="Aptos Serif" w:hAnsi="Aptos Serif" w:cs="Aptos Serif"/>
          <w:sz w:val="20"/>
          <w:szCs w:val="20"/>
        </w:rPr>
        <w:t>)</w:t>
      </w:r>
      <w:r w:rsidRPr="0014728D">
        <w:rPr>
          <w:rFonts w:ascii="Aptos Serif" w:hAnsi="Aptos Serif" w:cs="Aptos Serif"/>
          <w:sz w:val="20"/>
          <w:szCs w:val="20"/>
        </w:rPr>
        <w:t xml:space="preserve"> </w:t>
      </w:r>
      <w:r w:rsidR="009D21DE" w:rsidRPr="0014728D">
        <w:rPr>
          <w:rFonts w:ascii="Aptos Serif" w:hAnsi="Aptos Serif" w:cs="Aptos Serif"/>
          <w:sz w:val="20"/>
          <w:szCs w:val="20"/>
        </w:rPr>
        <w:t xml:space="preserve"> This tells Timothy (and us!)</w:t>
      </w:r>
      <w:r w:rsidRPr="0014728D">
        <w:rPr>
          <w:rFonts w:ascii="Aptos Serif" w:hAnsi="Aptos Serif" w:cs="Aptos Serif"/>
          <w:sz w:val="20"/>
          <w:szCs w:val="20"/>
        </w:rPr>
        <w:t>:</w:t>
      </w:r>
      <w:r w:rsidR="009D21DE" w:rsidRPr="0014728D">
        <w:rPr>
          <w:rFonts w:ascii="Aptos Serif" w:hAnsi="Aptos Serif" w:cs="Aptos Serif"/>
          <w:sz w:val="20"/>
          <w:szCs w:val="20"/>
        </w:rPr>
        <w:t xml:space="preserve"> </w:t>
      </w:r>
      <w:r w:rsidRPr="0014728D">
        <w:rPr>
          <w:rFonts w:ascii="Aptos Serif" w:hAnsi="Aptos Serif" w:cs="Aptos Serif"/>
          <w:sz w:val="20"/>
          <w:szCs w:val="20"/>
        </w:rPr>
        <w:t>“</w:t>
      </w:r>
      <w:r w:rsidR="009D21DE" w:rsidRPr="0014728D">
        <w:rPr>
          <w:rFonts w:ascii="Aptos Serif" w:hAnsi="Aptos Serif" w:cs="Aptos Serif"/>
          <w:sz w:val="20"/>
          <w:szCs w:val="20"/>
        </w:rPr>
        <w:t>Be serious!</w:t>
      </w:r>
      <w:r w:rsidRPr="0014728D">
        <w:rPr>
          <w:rFonts w:ascii="Aptos Serif" w:hAnsi="Aptos Serif" w:cs="Aptos Serif"/>
          <w:sz w:val="20"/>
          <w:szCs w:val="20"/>
        </w:rPr>
        <w:t xml:space="preserve">” </w:t>
      </w:r>
      <w:r w:rsidR="009D21DE" w:rsidRPr="0014728D">
        <w:rPr>
          <w:rFonts w:ascii="Aptos Serif" w:hAnsi="Aptos Serif" w:cs="Aptos Serif"/>
          <w:sz w:val="20"/>
          <w:szCs w:val="20"/>
        </w:rPr>
        <w:t xml:space="preserve"> Did you notice there is only one letter difference between </w:t>
      </w:r>
      <w:r w:rsidRPr="0014728D">
        <w:rPr>
          <w:rFonts w:ascii="Aptos Serif" w:hAnsi="Aptos Serif" w:cs="Aptos Serif"/>
          <w:sz w:val="20"/>
          <w:szCs w:val="20"/>
        </w:rPr>
        <w:t>“</w:t>
      </w:r>
      <w:r w:rsidR="009D21DE" w:rsidRPr="0014728D">
        <w:rPr>
          <w:rFonts w:ascii="Aptos Serif" w:hAnsi="Aptos Serif" w:cs="Aptos Serif"/>
          <w:sz w:val="20"/>
          <w:szCs w:val="20"/>
        </w:rPr>
        <w:t>meditate</w:t>
      </w:r>
      <w:r w:rsidRPr="0014728D">
        <w:rPr>
          <w:rFonts w:ascii="Aptos Serif" w:hAnsi="Aptos Serif" w:cs="Aptos Serif"/>
          <w:sz w:val="20"/>
          <w:szCs w:val="20"/>
        </w:rPr>
        <w:t>”</w:t>
      </w:r>
      <w:r w:rsidR="009D21DE" w:rsidRPr="0014728D">
        <w:rPr>
          <w:rFonts w:ascii="Aptos Serif" w:hAnsi="Aptos Serif" w:cs="Aptos Serif"/>
          <w:sz w:val="20"/>
          <w:szCs w:val="20"/>
        </w:rPr>
        <w:t xml:space="preserve"> and </w:t>
      </w:r>
      <w:r w:rsidRPr="0014728D">
        <w:rPr>
          <w:rFonts w:ascii="Aptos Serif" w:hAnsi="Aptos Serif" w:cs="Aptos Serif"/>
          <w:sz w:val="20"/>
          <w:szCs w:val="20"/>
        </w:rPr>
        <w:t>“</w:t>
      </w:r>
      <w:r w:rsidR="009D21DE" w:rsidRPr="0014728D">
        <w:rPr>
          <w:rFonts w:ascii="Aptos Serif" w:hAnsi="Aptos Serif" w:cs="Aptos Serif"/>
          <w:sz w:val="20"/>
          <w:szCs w:val="20"/>
        </w:rPr>
        <w:t>medicate?</w:t>
      </w:r>
      <w:r w:rsidRPr="0014728D">
        <w:rPr>
          <w:rFonts w:ascii="Aptos Serif" w:hAnsi="Aptos Serif" w:cs="Aptos Serif"/>
          <w:sz w:val="20"/>
          <w:szCs w:val="20"/>
        </w:rPr>
        <w:t xml:space="preserve">” </w:t>
      </w:r>
      <w:r w:rsidR="009D21DE" w:rsidRPr="0014728D">
        <w:rPr>
          <w:rFonts w:ascii="Aptos Serif" w:hAnsi="Aptos Serif" w:cs="Aptos Serif"/>
          <w:sz w:val="20"/>
          <w:szCs w:val="20"/>
        </w:rPr>
        <w:t xml:space="preserve"> The mind requires the medication of meditation. </w:t>
      </w:r>
      <w:r w:rsidRPr="0014728D">
        <w:rPr>
          <w:rFonts w:ascii="Aptos Serif" w:hAnsi="Aptos Serif" w:cs="Aptos Serif"/>
          <w:sz w:val="20"/>
          <w:szCs w:val="20"/>
        </w:rPr>
        <w:t xml:space="preserve"> </w:t>
      </w:r>
      <w:r w:rsidR="009D21DE" w:rsidRPr="0014728D">
        <w:rPr>
          <w:rFonts w:ascii="Aptos Serif" w:hAnsi="Aptos Serif" w:cs="Aptos Serif"/>
          <w:sz w:val="20"/>
          <w:szCs w:val="20"/>
        </w:rPr>
        <w:t>It is the only manner by which SERIOUSNESS is learned, and by meditating upon God</w:t>
      </w:r>
      <w:r w:rsidRPr="0014728D">
        <w:rPr>
          <w:rFonts w:ascii="Aptos Serif" w:hAnsi="Aptos Serif" w:cs="Aptos Serif"/>
          <w:sz w:val="20"/>
          <w:szCs w:val="20"/>
        </w:rPr>
        <w:t>’</w:t>
      </w:r>
      <w:r w:rsidR="009D21DE" w:rsidRPr="0014728D">
        <w:rPr>
          <w:rFonts w:ascii="Aptos Serif" w:hAnsi="Aptos Serif" w:cs="Aptos Serif"/>
          <w:sz w:val="20"/>
          <w:szCs w:val="20"/>
        </w:rPr>
        <w:t>s Word, we learn how to practice sobriety/serious-mindedness!</w:t>
      </w:r>
      <w:r w:rsidR="00791046">
        <w:rPr>
          <w:rFonts w:ascii="Aptos Serif" w:hAnsi="Aptos Serif" w:cs="Aptos Serif"/>
          <w:sz w:val="20"/>
          <w:szCs w:val="20"/>
        </w:rPr>
        <w:t xml:space="preserve">  </w:t>
      </w:r>
      <w:proofErr w:type="gramStart"/>
      <w:r w:rsidR="009D21DE" w:rsidRPr="0014728D">
        <w:rPr>
          <w:rFonts w:ascii="Aptos Serif" w:hAnsi="Aptos Serif" w:cs="Aptos Serif"/>
          <w:sz w:val="20"/>
          <w:szCs w:val="20"/>
        </w:rPr>
        <w:t>It</w:t>
      </w:r>
      <w:r w:rsidRPr="0014728D">
        <w:rPr>
          <w:rFonts w:ascii="Aptos Serif" w:hAnsi="Aptos Serif" w:cs="Aptos Serif"/>
          <w:sz w:val="20"/>
          <w:szCs w:val="20"/>
        </w:rPr>
        <w:t>’</w:t>
      </w:r>
      <w:r w:rsidR="009D21DE" w:rsidRPr="0014728D">
        <w:rPr>
          <w:rFonts w:ascii="Aptos Serif" w:hAnsi="Aptos Serif" w:cs="Aptos Serif"/>
          <w:sz w:val="20"/>
          <w:szCs w:val="20"/>
        </w:rPr>
        <w:t>s</w:t>
      </w:r>
      <w:proofErr w:type="gramEnd"/>
      <w:r w:rsidR="009D21DE" w:rsidRPr="0014728D">
        <w:rPr>
          <w:rFonts w:ascii="Aptos Serif" w:hAnsi="Aptos Serif" w:cs="Aptos Serif"/>
          <w:sz w:val="20"/>
          <w:szCs w:val="20"/>
        </w:rPr>
        <w:t xml:space="preserve"> time we got serious!</w:t>
      </w:r>
    </w:p>
    <w:sectPr w:rsidR="008D688D" w:rsidRPr="0014728D" w:rsidSect="00791046">
      <w:pgSz w:w="12240" w:h="15840"/>
      <w:pgMar w:top="1008" w:right="1440" w:bottom="9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DE"/>
    <w:rsid w:val="0014728D"/>
    <w:rsid w:val="002123B7"/>
    <w:rsid w:val="00574AF4"/>
    <w:rsid w:val="00791046"/>
    <w:rsid w:val="00894243"/>
    <w:rsid w:val="008D688D"/>
    <w:rsid w:val="009D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C4E1B"/>
  <w15:chartTrackingRefBased/>
  <w15:docId w15:val="{75E8455E-A47D-4D6C-989B-5BC624E5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21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2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21D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21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1D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21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21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1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1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1D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1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21D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21D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1D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21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21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1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1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21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2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21D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21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21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21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21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21D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21D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21D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21D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Sils</dc:creator>
  <cp:keywords/>
  <dc:description/>
  <cp:lastModifiedBy>Ken Sils</cp:lastModifiedBy>
  <cp:revision>2</cp:revision>
  <cp:lastPrinted>2025-05-15T20:38:00Z</cp:lastPrinted>
  <dcterms:created xsi:type="dcterms:W3CDTF">2025-05-15T20:40:00Z</dcterms:created>
  <dcterms:modified xsi:type="dcterms:W3CDTF">2025-05-15T20:40:00Z</dcterms:modified>
</cp:coreProperties>
</file>