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2C" w:rsidRPr="00D406BE" w:rsidRDefault="000336A0" w:rsidP="00D406BE">
      <w:pPr>
        <w:shd w:val="clear" w:color="auto" w:fill="FFFFFF" w:themeFill="background1"/>
        <w:jc w:val="center"/>
        <w:rPr>
          <w:rFonts w:ascii="Bookman Old Style" w:hAnsi="Bookman Old Style"/>
          <w:b/>
          <w:color w:val="00B0F0"/>
          <w:sz w:val="44"/>
          <w:szCs w:val="44"/>
          <w:u w:val="single"/>
        </w:rPr>
      </w:pPr>
      <w:r w:rsidRPr="00D406BE">
        <w:rPr>
          <w:rFonts w:ascii="Bookman Old Style" w:hAnsi="Bookman Old Style"/>
          <w:b/>
          <w:color w:val="00B0F0"/>
          <w:sz w:val="44"/>
          <w:szCs w:val="44"/>
          <w:u w:val="single"/>
        </w:rPr>
        <w:t>How To Avoid A</w:t>
      </w:r>
      <w:r w:rsidR="00E94B2C" w:rsidRPr="00D406BE">
        <w:rPr>
          <w:rFonts w:ascii="Bookman Old Style" w:hAnsi="Bookman Old Style"/>
          <w:b/>
          <w:color w:val="00B0F0"/>
          <w:sz w:val="44"/>
          <w:szCs w:val="44"/>
          <w:u w:val="single"/>
        </w:rPr>
        <w:t xml:space="preserve"> Spiritual Failure</w:t>
      </w:r>
    </w:p>
    <w:p w:rsidR="00E94B2C" w:rsidRPr="00D406BE" w:rsidRDefault="00E94B2C" w:rsidP="00D406BE">
      <w:pPr>
        <w:shd w:val="clear" w:color="auto" w:fill="FFFFFF" w:themeFill="background1"/>
        <w:jc w:val="center"/>
        <w:rPr>
          <w:rFonts w:ascii="Bookman Old Style" w:hAnsi="Bookman Old Style"/>
        </w:rPr>
      </w:pPr>
      <w:r w:rsidRPr="00D406BE">
        <w:rPr>
          <w:rFonts w:ascii="Bookman Old Style" w:hAnsi="Bookman Old Style"/>
        </w:rPr>
        <w:t>Paul Earnhart</w:t>
      </w:r>
      <w:r w:rsidR="00D406BE" w:rsidRPr="00D406BE">
        <w:rPr>
          <w:rFonts w:ascii="Bookman Old Style" w:hAnsi="Bookman Old Style"/>
        </w:rPr>
        <w:t xml:space="preserve"> – Part #2</w:t>
      </w:r>
      <w:r w:rsidR="00D406BE">
        <w:rPr>
          <w:rFonts w:ascii="Bookman Old Style" w:hAnsi="Bookman Old Style"/>
        </w:rPr>
        <w:t xml:space="preserve"> (continued from last week)</w:t>
      </w:r>
    </w:p>
    <w:p w:rsidR="000336A0" w:rsidRPr="00D406BE" w:rsidRDefault="000336A0" w:rsidP="00D406BE">
      <w:pPr>
        <w:shd w:val="clear" w:color="auto" w:fill="FFFFFF" w:themeFill="background1"/>
        <w:rPr>
          <w:rFonts w:ascii="Bookman Old Style" w:hAnsi="Bookman Old Style"/>
          <w:sz w:val="28"/>
          <w:szCs w:val="28"/>
        </w:rPr>
      </w:pPr>
    </w:p>
    <w:p w:rsidR="00D406BE" w:rsidRDefault="00D406BE" w:rsidP="00D406BE">
      <w:pPr>
        <w:shd w:val="clear" w:color="auto" w:fill="FFFFFF" w:themeFill="background1"/>
        <w:jc w:val="center"/>
        <w:rPr>
          <w:rFonts w:ascii="Bookman Old Style" w:hAnsi="Bookman Old Style"/>
          <w:sz w:val="24"/>
          <w:szCs w:val="24"/>
        </w:rPr>
      </w:pPr>
      <w:r w:rsidRPr="00D406BE">
        <w:rPr>
          <w:rFonts w:ascii="Bookman Old Style" w:hAnsi="Bookman Old Style"/>
        </w:rPr>
        <w:drawing>
          <wp:inline distT="0" distB="0" distL="0" distR="0" wp14:anchorId="70B1DD52" wp14:editId="728494C9">
            <wp:extent cx="2607733" cy="1466850"/>
            <wp:effectExtent l="0" t="0" r="254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7733" cy="1466850"/>
                    </a:xfrm>
                    <a:prstGeom prst="rect">
                      <a:avLst/>
                    </a:prstGeom>
                    <a:ln>
                      <a:noFill/>
                    </a:ln>
                    <a:effectLst>
                      <a:softEdge rad="112500"/>
                    </a:effectLst>
                  </pic:spPr>
                </pic:pic>
              </a:graphicData>
            </a:graphic>
          </wp:inline>
        </w:drawing>
      </w:r>
    </w:p>
    <w:p w:rsidR="00D406BE" w:rsidRDefault="00D406BE" w:rsidP="00D406BE">
      <w:pPr>
        <w:shd w:val="clear" w:color="auto" w:fill="FFFFFF" w:themeFill="background1"/>
        <w:rPr>
          <w:rFonts w:ascii="Bookman Old Style" w:hAnsi="Bookman Old Style"/>
        </w:rPr>
      </w:pPr>
    </w:p>
    <w:p w:rsidR="00E94B2C" w:rsidRPr="00D406BE" w:rsidRDefault="00D406BE" w:rsidP="00D406BE">
      <w:pPr>
        <w:shd w:val="clear" w:color="auto" w:fill="FFFFFF" w:themeFill="background1"/>
        <w:rPr>
          <w:rFonts w:ascii="Bookman Old Style" w:hAnsi="Bookman Old Style"/>
        </w:rPr>
      </w:pPr>
      <w:r>
        <w:rPr>
          <w:rFonts w:ascii="Bookman Old Style" w:hAnsi="Bookman Old Style"/>
        </w:rPr>
        <w:tab/>
      </w:r>
      <w:r w:rsidR="00E94B2C" w:rsidRPr="00D406BE">
        <w:rPr>
          <w:rFonts w:ascii="Bookman Old Style" w:hAnsi="Bookman Old Style"/>
        </w:rPr>
        <w:t xml:space="preserve">Breaking points can come to us too if we are not very careful. </w:t>
      </w:r>
      <w:r w:rsidR="000336A0" w:rsidRPr="00D406BE">
        <w:rPr>
          <w:rFonts w:ascii="Bookman Old Style" w:hAnsi="Bookman Old Style"/>
        </w:rPr>
        <w:t xml:space="preserve"> </w:t>
      </w:r>
      <w:r w:rsidR="00E94B2C" w:rsidRPr="00D406BE">
        <w:rPr>
          <w:rFonts w:ascii="Bookman Old Style" w:hAnsi="Bookman Old Style"/>
        </w:rPr>
        <w:t xml:space="preserve">A deep hurt we cannot find it in ourselves to forgive. </w:t>
      </w:r>
      <w:r w:rsidR="000336A0" w:rsidRPr="00D406BE">
        <w:rPr>
          <w:rFonts w:ascii="Bookman Old Style" w:hAnsi="Bookman Old Style"/>
        </w:rPr>
        <w:t xml:space="preserve"> </w:t>
      </w:r>
      <w:r w:rsidR="00E94B2C" w:rsidRPr="00D406BE">
        <w:rPr>
          <w:rFonts w:ascii="Bookman Old Style" w:hAnsi="Bookman Old Style"/>
        </w:rPr>
        <w:t xml:space="preserve">A disappointing marriage. </w:t>
      </w:r>
      <w:r w:rsidR="000336A0" w:rsidRPr="00D406BE">
        <w:rPr>
          <w:rFonts w:ascii="Bookman Old Style" w:hAnsi="Bookman Old Style"/>
        </w:rPr>
        <w:t xml:space="preserve"> </w:t>
      </w:r>
      <w:r w:rsidR="00E94B2C" w:rsidRPr="00D406BE">
        <w:rPr>
          <w:rFonts w:ascii="Bookman Old Style" w:hAnsi="Bookman Old Style"/>
        </w:rPr>
        <w:t xml:space="preserve">Failures with our children. </w:t>
      </w:r>
      <w:r w:rsidR="000336A0" w:rsidRPr="00D406BE">
        <w:rPr>
          <w:rFonts w:ascii="Bookman Old Style" w:hAnsi="Bookman Old Style"/>
        </w:rPr>
        <w:t xml:space="preserve"> </w:t>
      </w:r>
      <w:r w:rsidR="00E94B2C" w:rsidRPr="00D406BE">
        <w:rPr>
          <w:rFonts w:ascii="Bookman Old Style" w:hAnsi="Bookman Old Style"/>
        </w:rPr>
        <w:t xml:space="preserve">Lost health or prosperity. </w:t>
      </w:r>
      <w:r w:rsidR="000336A0" w:rsidRPr="00D406BE">
        <w:rPr>
          <w:rFonts w:ascii="Bookman Old Style" w:hAnsi="Bookman Old Style"/>
        </w:rPr>
        <w:t xml:space="preserve"> </w:t>
      </w:r>
      <w:r w:rsidR="00E94B2C" w:rsidRPr="00D406BE">
        <w:rPr>
          <w:rFonts w:ascii="Bookman Old Style" w:hAnsi="Bookman Old Style"/>
        </w:rPr>
        <w:t xml:space="preserve">Anything we had never imagined happening to us. </w:t>
      </w:r>
      <w:r w:rsidR="000336A0" w:rsidRPr="00D406BE">
        <w:rPr>
          <w:rFonts w:ascii="Bookman Old Style" w:hAnsi="Bookman Old Style"/>
        </w:rPr>
        <w:t xml:space="preserve"> </w:t>
      </w:r>
      <w:r w:rsidR="00E94B2C" w:rsidRPr="00D406BE">
        <w:rPr>
          <w:rFonts w:ascii="Bookman Old Style" w:hAnsi="Bookman Old Style"/>
        </w:rPr>
        <w:t xml:space="preserve">And often it's just plain prideful stubbornness. </w:t>
      </w:r>
      <w:r w:rsidR="000336A0" w:rsidRPr="00D406BE">
        <w:rPr>
          <w:rFonts w:ascii="Bookman Old Style" w:hAnsi="Bookman Old Style"/>
        </w:rPr>
        <w:t xml:space="preserve"> </w:t>
      </w:r>
      <w:r w:rsidR="00E94B2C" w:rsidRPr="00D406BE">
        <w:rPr>
          <w:rFonts w:ascii="Bookman Old Style" w:hAnsi="Bookman Old Style"/>
        </w:rPr>
        <w:t xml:space="preserve">At any rate, don't ever say you'd never do what others have done. </w:t>
      </w:r>
      <w:r w:rsidR="000336A0" w:rsidRPr="00D406BE">
        <w:rPr>
          <w:rFonts w:ascii="Bookman Old Style" w:hAnsi="Bookman Old Style"/>
        </w:rPr>
        <w:t xml:space="preserve"> </w:t>
      </w:r>
      <w:r w:rsidR="00E94B2C" w:rsidRPr="00D406BE">
        <w:rPr>
          <w:rFonts w:ascii="Bookman Old Style" w:hAnsi="Bookman Old Style"/>
        </w:rPr>
        <w:t xml:space="preserve">You've never been all the places you could be. </w:t>
      </w:r>
      <w:r w:rsidR="000336A0" w:rsidRPr="00D406BE">
        <w:rPr>
          <w:rFonts w:ascii="Bookman Old Style" w:hAnsi="Bookman Old Style"/>
        </w:rPr>
        <w:t xml:space="preserve"> </w:t>
      </w:r>
      <w:r w:rsidR="00E94B2C" w:rsidRPr="00D406BE">
        <w:rPr>
          <w:rFonts w:ascii="Bookman Old Style" w:hAnsi="Bookman Old Style"/>
        </w:rPr>
        <w:t xml:space="preserve">Peter learned </w:t>
      </w:r>
      <w:r w:rsidR="000336A0" w:rsidRPr="00D406BE">
        <w:rPr>
          <w:rFonts w:ascii="Bookman Old Style" w:hAnsi="Bookman Old Style"/>
        </w:rPr>
        <w:t>a valuable lesson about that (</w:t>
      </w:r>
      <w:r w:rsidR="000336A0" w:rsidRPr="00D406BE">
        <w:rPr>
          <w:rFonts w:ascii="Bookman Old Style" w:hAnsi="Bookman Old Style"/>
          <w:b/>
          <w:color w:val="00B0F0"/>
        </w:rPr>
        <w:t>Matthew</w:t>
      </w:r>
      <w:r w:rsidR="00E94B2C" w:rsidRPr="00D406BE">
        <w:rPr>
          <w:rFonts w:ascii="Bookman Old Style" w:hAnsi="Bookman Old Style"/>
          <w:b/>
          <w:color w:val="00B0F0"/>
        </w:rPr>
        <w:t xml:space="preserve"> 26:31-35</w:t>
      </w:r>
      <w:r w:rsidR="000336A0" w:rsidRPr="00D406BE">
        <w:rPr>
          <w:rFonts w:ascii="Bookman Old Style" w:hAnsi="Bookman Old Style"/>
        </w:rPr>
        <w:t xml:space="preserve">).  </w:t>
      </w:r>
      <w:r w:rsidR="00E94B2C" w:rsidRPr="00D406BE">
        <w:rPr>
          <w:rFonts w:ascii="Bookman Old Style" w:hAnsi="Bookman Old Style"/>
        </w:rPr>
        <w:t>It is far better that we know our own weaknesses and watch and pray that we enter not into te</w:t>
      </w:r>
      <w:r w:rsidR="000336A0" w:rsidRPr="00D406BE">
        <w:rPr>
          <w:rFonts w:ascii="Bookman Old Style" w:hAnsi="Bookman Old Style"/>
        </w:rPr>
        <w:t>mptation (</w:t>
      </w:r>
      <w:r w:rsidR="000336A0" w:rsidRPr="00D406BE">
        <w:rPr>
          <w:rFonts w:ascii="Bookman Old Style" w:hAnsi="Bookman Old Style"/>
          <w:b/>
          <w:color w:val="00B0F0"/>
        </w:rPr>
        <w:t>Matthew</w:t>
      </w:r>
      <w:r w:rsidR="00E94B2C" w:rsidRPr="00D406BE">
        <w:rPr>
          <w:rFonts w:ascii="Bookman Old Style" w:hAnsi="Bookman Old Style"/>
          <w:b/>
          <w:color w:val="00B0F0"/>
        </w:rPr>
        <w:t xml:space="preserve"> 26:41</w:t>
      </w:r>
      <w:r w:rsidR="00E94B2C" w:rsidRPr="00D406BE">
        <w:rPr>
          <w:rFonts w:ascii="Bookman Old Style" w:hAnsi="Bookman Old Style"/>
        </w:rPr>
        <w:t xml:space="preserve">). </w:t>
      </w:r>
      <w:r w:rsidR="000336A0" w:rsidRPr="00D406BE">
        <w:rPr>
          <w:rFonts w:ascii="Bookman Old Style" w:hAnsi="Bookman Old Style"/>
        </w:rPr>
        <w:t xml:space="preserve"> </w:t>
      </w:r>
      <w:r w:rsidR="00E94B2C" w:rsidRPr="00D406BE">
        <w:rPr>
          <w:rFonts w:ascii="Bookman Old Style" w:hAnsi="Bookman Old Style"/>
        </w:rPr>
        <w:t>S</w:t>
      </w:r>
      <w:r w:rsidR="000336A0" w:rsidRPr="00D406BE">
        <w:rPr>
          <w:rFonts w:ascii="Bookman Old Style" w:hAnsi="Bookman Old Style"/>
        </w:rPr>
        <w:t>atan loves an arrogant and self-</w:t>
      </w:r>
      <w:r w:rsidR="00E94B2C" w:rsidRPr="00D406BE">
        <w:rPr>
          <w:rFonts w:ascii="Bookman Old Style" w:hAnsi="Bookman Old Style"/>
        </w:rPr>
        <w:t>confident man.</w:t>
      </w:r>
    </w:p>
    <w:p w:rsidR="00E94B2C" w:rsidRPr="00D406BE" w:rsidRDefault="000336A0" w:rsidP="00D406BE">
      <w:pPr>
        <w:shd w:val="clear" w:color="auto" w:fill="FFFFFF" w:themeFill="background1"/>
        <w:rPr>
          <w:rFonts w:ascii="Bookman Old Style" w:hAnsi="Bookman Old Style"/>
        </w:rPr>
      </w:pPr>
      <w:r w:rsidRPr="00D406BE">
        <w:rPr>
          <w:rFonts w:ascii="Bookman Old Style" w:hAnsi="Bookman Old Style"/>
        </w:rPr>
        <w:tab/>
      </w:r>
      <w:r w:rsidR="00E94B2C" w:rsidRPr="00D406BE">
        <w:rPr>
          <w:rFonts w:ascii="Bookman Old Style" w:hAnsi="Bookman Old Style"/>
        </w:rPr>
        <w:t xml:space="preserve">Another lesson to be learned from the failure of others is that those who at last go back, at first look back. </w:t>
      </w:r>
      <w:r w:rsidRPr="00D406BE">
        <w:rPr>
          <w:rFonts w:ascii="Bookman Old Style" w:hAnsi="Bookman Old Style"/>
        </w:rPr>
        <w:t xml:space="preserve"> </w:t>
      </w:r>
      <w:r w:rsidR="00E94B2C" w:rsidRPr="00D406BE">
        <w:rPr>
          <w:rFonts w:ascii="Bookman Old Style" w:hAnsi="Bookman Old Style"/>
        </w:rPr>
        <w:t xml:space="preserve">Departures of apparent suddenness are really the end of a process. </w:t>
      </w:r>
      <w:r w:rsidRPr="00D406BE">
        <w:rPr>
          <w:rFonts w:ascii="Bookman Old Style" w:hAnsi="Bookman Old Style"/>
        </w:rPr>
        <w:t xml:space="preserve"> </w:t>
      </w:r>
      <w:r w:rsidR="00E94B2C" w:rsidRPr="00D406BE">
        <w:rPr>
          <w:rFonts w:ascii="Bookman Old Style" w:hAnsi="Bookman Old Style"/>
        </w:rPr>
        <w:t>Our Lord warned that those who put their hand to the kingdom plow and look back longingly at the world are no</w:t>
      </w:r>
      <w:r w:rsidRPr="00D406BE">
        <w:rPr>
          <w:rFonts w:ascii="Bookman Old Style" w:hAnsi="Bookman Old Style"/>
        </w:rPr>
        <w:t>t fit for the kingdom of God (</w:t>
      </w:r>
      <w:r w:rsidRPr="00D406BE">
        <w:rPr>
          <w:rFonts w:ascii="Bookman Old Style" w:hAnsi="Bookman Old Style"/>
          <w:b/>
          <w:color w:val="00B0F0"/>
        </w:rPr>
        <w:t>Luke</w:t>
      </w:r>
      <w:r w:rsidR="00E94B2C" w:rsidRPr="00D406BE">
        <w:rPr>
          <w:rFonts w:ascii="Bookman Old Style" w:hAnsi="Bookman Old Style"/>
          <w:b/>
          <w:color w:val="00B0F0"/>
        </w:rPr>
        <w:t xml:space="preserve"> 9:62</w:t>
      </w:r>
      <w:r w:rsidR="00E94B2C" w:rsidRPr="00D406BE">
        <w:rPr>
          <w:rFonts w:ascii="Bookman Old Style" w:hAnsi="Bookman Old Style"/>
        </w:rPr>
        <w:t xml:space="preserve">). </w:t>
      </w:r>
      <w:r w:rsidRPr="00D406BE">
        <w:rPr>
          <w:rFonts w:ascii="Bookman Old Style" w:hAnsi="Bookman Old Style"/>
        </w:rPr>
        <w:t xml:space="preserve"> </w:t>
      </w:r>
      <w:r w:rsidR="00E94B2C" w:rsidRPr="00D406BE">
        <w:rPr>
          <w:rFonts w:ascii="Bookman Old Style" w:hAnsi="Bookman Old Style"/>
        </w:rPr>
        <w:t xml:space="preserve">The disciples who go back are those who first begin to cultivate again the values of the world and like the Israelites in the wilderness grow nostalgic amidst their trials for the fleshpots of Egypt. </w:t>
      </w:r>
      <w:r w:rsidRPr="00D406BE">
        <w:rPr>
          <w:rFonts w:ascii="Bookman Old Style" w:hAnsi="Bookman Old Style"/>
        </w:rPr>
        <w:t xml:space="preserve"> </w:t>
      </w:r>
      <w:r w:rsidR="00E94B2C" w:rsidRPr="00D406BE">
        <w:rPr>
          <w:rFonts w:ascii="Bookman Old Style" w:hAnsi="Bookman Old Style"/>
        </w:rPr>
        <w:t xml:space="preserve">They forget, of course, the galling bondage that accompanies the life of sin. </w:t>
      </w:r>
      <w:r w:rsidRPr="00D406BE">
        <w:rPr>
          <w:rFonts w:ascii="Bookman Old Style" w:hAnsi="Bookman Old Style"/>
        </w:rPr>
        <w:t xml:space="preserve"> </w:t>
      </w:r>
      <w:r w:rsidR="00E94B2C" w:rsidRPr="00D406BE">
        <w:rPr>
          <w:rFonts w:ascii="Bookman Old Style" w:hAnsi="Bookman Old Style"/>
        </w:rPr>
        <w:t>These are the ones who gradually cease to meditate upon God's word (</w:t>
      </w:r>
      <w:r w:rsidR="00E94B2C" w:rsidRPr="00D406BE">
        <w:rPr>
          <w:rFonts w:ascii="Bookman Old Style" w:hAnsi="Bookman Old Style"/>
          <w:b/>
          <w:color w:val="00B0F0"/>
        </w:rPr>
        <w:t>Psa</w:t>
      </w:r>
      <w:r w:rsidRPr="00D406BE">
        <w:rPr>
          <w:rFonts w:ascii="Bookman Old Style" w:hAnsi="Bookman Old Style"/>
          <w:b/>
          <w:color w:val="00B0F0"/>
        </w:rPr>
        <w:t>lm</w:t>
      </w:r>
      <w:r w:rsidR="00E94B2C" w:rsidRPr="00D406BE">
        <w:rPr>
          <w:rFonts w:ascii="Bookman Old Style" w:hAnsi="Bookman Old Style"/>
          <w:b/>
          <w:color w:val="00B0F0"/>
        </w:rPr>
        <w:t xml:space="preserve"> 1:1-2</w:t>
      </w:r>
      <w:r w:rsidRPr="00D406BE">
        <w:rPr>
          <w:rFonts w:ascii="Bookman Old Style" w:hAnsi="Bookman Old Style"/>
        </w:rPr>
        <w:t>), then become prayerless (</w:t>
      </w:r>
      <w:r w:rsidRPr="00D406BE">
        <w:rPr>
          <w:rFonts w:ascii="Bookman Old Style" w:hAnsi="Bookman Old Style"/>
          <w:b/>
          <w:color w:val="00B0F0"/>
        </w:rPr>
        <w:t>James</w:t>
      </w:r>
      <w:r w:rsidR="00E94B2C" w:rsidRPr="00D406BE">
        <w:rPr>
          <w:rFonts w:ascii="Bookman Old Style" w:hAnsi="Bookman Old Style"/>
          <w:b/>
          <w:color w:val="00B0F0"/>
        </w:rPr>
        <w:t xml:space="preserve"> 4:1-2</w:t>
      </w:r>
      <w:r w:rsidR="00E94B2C" w:rsidRPr="00D406BE">
        <w:rPr>
          <w:rFonts w:ascii="Bookman Old Style" w:hAnsi="Bookman Old Style"/>
        </w:rPr>
        <w:t xml:space="preserve">) as God and Christ seem far away. </w:t>
      </w:r>
      <w:r w:rsidRPr="00D406BE">
        <w:rPr>
          <w:rFonts w:ascii="Bookman Old Style" w:hAnsi="Bookman Old Style"/>
        </w:rPr>
        <w:t xml:space="preserve"> </w:t>
      </w:r>
      <w:r w:rsidR="00E94B2C" w:rsidRPr="00D406BE">
        <w:rPr>
          <w:rFonts w:ascii="Bookman Old Style" w:hAnsi="Bookman Old Style"/>
        </w:rPr>
        <w:t>First men c</w:t>
      </w:r>
      <w:r w:rsidRPr="00D406BE">
        <w:rPr>
          <w:rFonts w:ascii="Bookman Old Style" w:hAnsi="Bookman Old Style"/>
        </w:rPr>
        <w:t>ease to study, then to pray, and</w:t>
      </w:r>
      <w:r w:rsidR="00E94B2C" w:rsidRPr="00D406BE">
        <w:rPr>
          <w:rFonts w:ascii="Bookman Old Style" w:hAnsi="Bookman Old Style"/>
        </w:rPr>
        <w:t xml:space="preserve"> finally, to care.</w:t>
      </w:r>
      <w:r w:rsidRPr="00D406BE">
        <w:rPr>
          <w:rFonts w:ascii="Bookman Old Style" w:hAnsi="Bookman Old Style"/>
        </w:rPr>
        <w:t xml:space="preserve"> </w:t>
      </w:r>
      <w:r w:rsidR="00E94B2C" w:rsidRPr="00D406BE">
        <w:rPr>
          <w:rFonts w:ascii="Bookman Old Style" w:hAnsi="Bookman Old Style"/>
        </w:rPr>
        <w:t xml:space="preserve"> Sometimes this all begins as a casual flirtation, a few little compromises dismissed as harmless. </w:t>
      </w:r>
      <w:r w:rsidRPr="00D406BE">
        <w:rPr>
          <w:rFonts w:ascii="Bookman Old Style" w:hAnsi="Bookman Old Style"/>
        </w:rPr>
        <w:t xml:space="preserve"> </w:t>
      </w:r>
      <w:r w:rsidR="00E94B2C" w:rsidRPr="00D406BE">
        <w:rPr>
          <w:rFonts w:ascii="Bookman Old Style" w:hAnsi="Bookman Old Style"/>
        </w:rPr>
        <w:t>Too much time with worldly companions (</w:t>
      </w:r>
      <w:r w:rsidR="00E94B2C" w:rsidRPr="00D406BE">
        <w:rPr>
          <w:rFonts w:ascii="Bookman Old Style" w:hAnsi="Bookman Old Style"/>
          <w:b/>
          <w:color w:val="00B0F0"/>
        </w:rPr>
        <w:t>1 Cor</w:t>
      </w:r>
      <w:r w:rsidRPr="00D406BE">
        <w:rPr>
          <w:rFonts w:ascii="Bookman Old Style" w:hAnsi="Bookman Old Style"/>
          <w:b/>
          <w:color w:val="00B0F0"/>
        </w:rPr>
        <w:t>inthians</w:t>
      </w:r>
      <w:r w:rsidR="00E94B2C" w:rsidRPr="00D406BE">
        <w:rPr>
          <w:rFonts w:ascii="Bookman Old Style" w:hAnsi="Bookman Old Style"/>
          <w:b/>
          <w:color w:val="00B0F0"/>
        </w:rPr>
        <w:t xml:space="preserve"> 15:33</w:t>
      </w:r>
      <w:r w:rsidR="00E94B2C" w:rsidRPr="00D406BE">
        <w:rPr>
          <w:rFonts w:ascii="Bookman Old Style" w:hAnsi="Bookman Old Style"/>
        </w:rPr>
        <w:t>), too much interest in a job (</w:t>
      </w:r>
      <w:r w:rsidR="00E94B2C" w:rsidRPr="00D406BE">
        <w:rPr>
          <w:rFonts w:ascii="Bookman Old Style" w:hAnsi="Bookman Old Style"/>
          <w:b/>
          <w:color w:val="00B0F0"/>
        </w:rPr>
        <w:t>1 Tim</w:t>
      </w:r>
      <w:r w:rsidRPr="00D406BE">
        <w:rPr>
          <w:rFonts w:ascii="Bookman Old Style" w:hAnsi="Bookman Old Style"/>
          <w:b/>
          <w:color w:val="00B0F0"/>
        </w:rPr>
        <w:t>othy</w:t>
      </w:r>
      <w:r w:rsidR="00E94B2C" w:rsidRPr="00D406BE">
        <w:rPr>
          <w:rFonts w:ascii="Bookman Old Style" w:hAnsi="Bookman Old Style"/>
          <w:b/>
          <w:color w:val="00B0F0"/>
        </w:rPr>
        <w:t xml:space="preserve"> 6:9-10</w:t>
      </w:r>
      <w:r w:rsidR="00E94B2C" w:rsidRPr="00D406BE">
        <w:rPr>
          <w:rFonts w:ascii="Bookman Old Style" w:hAnsi="Bookman Old Style"/>
        </w:rPr>
        <w:t>), too much concern with being accepted and ma</w:t>
      </w:r>
      <w:r w:rsidRPr="00D406BE">
        <w:rPr>
          <w:rFonts w:ascii="Bookman Old Style" w:hAnsi="Bookman Old Style"/>
        </w:rPr>
        <w:t>king our mark in the world (</w:t>
      </w:r>
      <w:r w:rsidRPr="00D406BE">
        <w:rPr>
          <w:rFonts w:ascii="Bookman Old Style" w:hAnsi="Bookman Old Style"/>
          <w:b/>
          <w:color w:val="00B0F0"/>
        </w:rPr>
        <w:t>1 Peter</w:t>
      </w:r>
      <w:r w:rsidR="00E94B2C" w:rsidRPr="00D406BE">
        <w:rPr>
          <w:rFonts w:ascii="Bookman Old Style" w:hAnsi="Bookman Old Style"/>
          <w:b/>
          <w:color w:val="00B0F0"/>
        </w:rPr>
        <w:t xml:space="preserve"> 5:5</w:t>
      </w:r>
      <w:r w:rsidR="00E94B2C" w:rsidRPr="00D406BE">
        <w:rPr>
          <w:rFonts w:ascii="Bookman Old Style" w:hAnsi="Bookman Old Style"/>
        </w:rPr>
        <w:t xml:space="preserve">). </w:t>
      </w:r>
      <w:r w:rsidRPr="00D406BE">
        <w:rPr>
          <w:rFonts w:ascii="Bookman Old Style" w:hAnsi="Bookman Old Style"/>
        </w:rPr>
        <w:t xml:space="preserve"> </w:t>
      </w:r>
      <w:r w:rsidR="00E94B2C" w:rsidRPr="00D406BE">
        <w:rPr>
          <w:rFonts w:ascii="Bookman Old Style" w:hAnsi="Bookman Old Style"/>
        </w:rPr>
        <w:t>Finally, it becomes a passionate love affair that makes us heedless of the injury we do to our Savior, ourselves and others.</w:t>
      </w:r>
    </w:p>
    <w:p w:rsidR="000336A0" w:rsidRPr="00D406BE" w:rsidRDefault="000336A0" w:rsidP="00D406BE">
      <w:pPr>
        <w:shd w:val="clear" w:color="auto" w:fill="FFFFFF" w:themeFill="background1"/>
        <w:rPr>
          <w:rFonts w:ascii="Bookman Old Style" w:hAnsi="Bookman Old Style"/>
        </w:rPr>
      </w:pPr>
      <w:r w:rsidRPr="00D406BE">
        <w:rPr>
          <w:rFonts w:ascii="Bookman Old Style" w:hAnsi="Bookman Old Style"/>
        </w:rPr>
        <w:tab/>
      </w:r>
      <w:r w:rsidR="00E94B2C" w:rsidRPr="00D406BE">
        <w:rPr>
          <w:rFonts w:ascii="Bookman Old Style" w:hAnsi="Bookman Old Style"/>
        </w:rPr>
        <w:t xml:space="preserve">Satan is the master of the "short step" method. </w:t>
      </w:r>
      <w:r w:rsidRPr="00D406BE">
        <w:rPr>
          <w:rFonts w:ascii="Bookman Old Style" w:hAnsi="Bookman Old Style"/>
        </w:rPr>
        <w:t xml:space="preserve"> </w:t>
      </w:r>
      <w:r w:rsidR="00E94B2C" w:rsidRPr="00D406BE">
        <w:rPr>
          <w:rFonts w:ascii="Bookman Old Style" w:hAnsi="Bookman Old Style"/>
        </w:rPr>
        <w:t xml:space="preserve">Slow change is more effective in producing spiritual collapse than sudden departure. </w:t>
      </w:r>
      <w:r w:rsidRPr="00D406BE">
        <w:rPr>
          <w:rFonts w:ascii="Bookman Old Style" w:hAnsi="Bookman Old Style"/>
        </w:rPr>
        <w:t xml:space="preserve"> </w:t>
      </w:r>
      <w:r w:rsidR="00E94B2C" w:rsidRPr="00D406BE">
        <w:rPr>
          <w:rFonts w:ascii="Bookman Old Style" w:hAnsi="Bookman Old Style"/>
        </w:rPr>
        <w:t xml:space="preserve">The danger of alerting the victim to what is happening is eliminated. </w:t>
      </w:r>
      <w:r w:rsidRPr="00D406BE">
        <w:rPr>
          <w:rFonts w:ascii="Bookman Old Style" w:hAnsi="Bookman Old Style"/>
        </w:rPr>
        <w:t xml:space="preserve"> </w:t>
      </w:r>
      <w:r w:rsidR="00E94B2C" w:rsidRPr="00D406BE">
        <w:rPr>
          <w:rFonts w:ascii="Bookman Old Style" w:hAnsi="Bookman Old Style"/>
        </w:rPr>
        <w:t>We can be hardened by the deceitfulness of sin (</w:t>
      </w:r>
      <w:r w:rsidR="00E94B2C" w:rsidRPr="00D406BE">
        <w:rPr>
          <w:rFonts w:ascii="Bookman Old Style" w:hAnsi="Bookman Old Style"/>
          <w:b/>
          <w:color w:val="00B0F0"/>
        </w:rPr>
        <w:t>Heb</w:t>
      </w:r>
      <w:r w:rsidRPr="00D406BE">
        <w:rPr>
          <w:rFonts w:ascii="Bookman Old Style" w:hAnsi="Bookman Old Style"/>
          <w:b/>
          <w:color w:val="00B0F0"/>
        </w:rPr>
        <w:t>rews</w:t>
      </w:r>
      <w:r w:rsidR="00E94B2C" w:rsidRPr="00D406BE">
        <w:rPr>
          <w:rFonts w:ascii="Bookman Old Style" w:hAnsi="Bookman Old Style"/>
          <w:b/>
          <w:color w:val="00B0F0"/>
        </w:rPr>
        <w:t xml:space="preserve"> 3:12-13</w:t>
      </w:r>
      <w:r w:rsidR="00E94B2C" w:rsidRPr="00D406BE">
        <w:rPr>
          <w:rFonts w:ascii="Bookman Old Style" w:hAnsi="Bookman Old Style"/>
        </w:rPr>
        <w:t xml:space="preserve">). </w:t>
      </w:r>
      <w:r w:rsidRPr="00D406BE">
        <w:rPr>
          <w:rFonts w:ascii="Bookman Old Style" w:hAnsi="Bookman Old Style"/>
        </w:rPr>
        <w:t xml:space="preserve"> </w:t>
      </w:r>
      <w:r w:rsidR="00E94B2C" w:rsidRPr="00D406BE">
        <w:rPr>
          <w:rFonts w:ascii="Bookman Old Style" w:hAnsi="Bookman Old Style"/>
        </w:rPr>
        <w:t xml:space="preserve">Warning flags need to start flying the moment we feel the slightest ebb in commitment. </w:t>
      </w:r>
      <w:r w:rsidRPr="00D406BE">
        <w:rPr>
          <w:rFonts w:ascii="Bookman Old Style" w:hAnsi="Bookman Old Style"/>
        </w:rPr>
        <w:t xml:space="preserve"> </w:t>
      </w:r>
      <w:r w:rsidR="00E94B2C" w:rsidRPr="00D406BE">
        <w:rPr>
          <w:rFonts w:ascii="Bookman Old Style" w:hAnsi="Bookman Old Style"/>
        </w:rPr>
        <w:t xml:space="preserve">Beware the spiritual slow leak. </w:t>
      </w:r>
      <w:r w:rsidRPr="00D406BE">
        <w:rPr>
          <w:rFonts w:ascii="Bookman Old Style" w:hAnsi="Bookman Old Style"/>
        </w:rPr>
        <w:t xml:space="preserve"> </w:t>
      </w:r>
      <w:r w:rsidR="00E94B2C" w:rsidRPr="00D406BE">
        <w:rPr>
          <w:rFonts w:ascii="Bookman Old Style" w:hAnsi="Bookman Old Style"/>
        </w:rPr>
        <w:t xml:space="preserve">The unfailing answer to this kind of spiritual failure is the daily discipline of an uncompromising dedication which admits of no exceptions and makes quick and humble redress for every transgression. </w:t>
      </w:r>
      <w:r w:rsidRPr="00D406BE">
        <w:rPr>
          <w:rFonts w:ascii="Bookman Old Style" w:hAnsi="Bookman Old Style"/>
        </w:rPr>
        <w:t xml:space="preserve"> </w:t>
      </w:r>
      <w:r w:rsidR="00E94B2C" w:rsidRPr="00D406BE">
        <w:rPr>
          <w:rFonts w:ascii="Bookman Old Style" w:hAnsi="Bookman Old Style"/>
        </w:rPr>
        <w:t>Burn all your bridges and press on to the heavenly mark (</w:t>
      </w:r>
      <w:r w:rsidR="00E94B2C" w:rsidRPr="00D406BE">
        <w:rPr>
          <w:rFonts w:ascii="Bookman Old Style" w:hAnsi="Bookman Old Style"/>
          <w:b/>
          <w:color w:val="00B0F0"/>
        </w:rPr>
        <w:t>Phil</w:t>
      </w:r>
      <w:r w:rsidRPr="00D406BE">
        <w:rPr>
          <w:rFonts w:ascii="Bookman Old Style" w:hAnsi="Bookman Old Style"/>
          <w:b/>
          <w:color w:val="00B0F0"/>
        </w:rPr>
        <w:t>ippians</w:t>
      </w:r>
      <w:r w:rsidR="00E94B2C" w:rsidRPr="00D406BE">
        <w:rPr>
          <w:rFonts w:ascii="Bookman Old Style" w:hAnsi="Bookman Old Style"/>
          <w:b/>
          <w:color w:val="00B0F0"/>
        </w:rPr>
        <w:t xml:space="preserve"> 3:7-14</w:t>
      </w:r>
      <w:r w:rsidR="00E94B2C" w:rsidRPr="00D406BE">
        <w:rPr>
          <w:rFonts w:ascii="Bookman Old Style" w:hAnsi="Bookman Old Style"/>
        </w:rPr>
        <w:t xml:space="preserve">). </w:t>
      </w:r>
      <w:r w:rsidRPr="00D406BE">
        <w:rPr>
          <w:rFonts w:ascii="Bookman Old Style" w:hAnsi="Bookman Old Style"/>
        </w:rPr>
        <w:t xml:space="preserve"> </w:t>
      </w:r>
      <w:r w:rsidR="00E94B2C" w:rsidRPr="00D406BE">
        <w:rPr>
          <w:rFonts w:ascii="Bookman Old Style" w:hAnsi="Bookman Old Style"/>
        </w:rPr>
        <w:t xml:space="preserve">And if, in spite of everything, you happen to stumble badly, don't let despair destroy you. </w:t>
      </w:r>
      <w:r w:rsidRPr="00D406BE">
        <w:rPr>
          <w:rFonts w:ascii="Bookman Old Style" w:hAnsi="Bookman Old Style"/>
        </w:rPr>
        <w:t xml:space="preserve"> </w:t>
      </w:r>
      <w:r w:rsidR="00E94B2C" w:rsidRPr="00D406BE">
        <w:rPr>
          <w:rFonts w:ascii="Bookman Old Style" w:hAnsi="Bookman Old Style"/>
        </w:rPr>
        <w:t xml:space="preserve">Remember that everyone who has faltered has not ultimately fallen. </w:t>
      </w:r>
      <w:r w:rsidRPr="00D406BE">
        <w:rPr>
          <w:rFonts w:ascii="Bookman Old Style" w:hAnsi="Bookman Old Style"/>
        </w:rPr>
        <w:t xml:space="preserve"> </w:t>
      </w:r>
      <w:r w:rsidR="00E94B2C" w:rsidRPr="00D406BE">
        <w:rPr>
          <w:rFonts w:ascii="Bookman Old Style" w:hAnsi="Bookman Old Style"/>
        </w:rPr>
        <w:t xml:space="preserve">We can </w:t>
      </w:r>
      <w:r w:rsidRPr="00D406BE">
        <w:rPr>
          <w:rFonts w:ascii="Bookman Old Style" w:hAnsi="Bookman Old Style"/>
        </w:rPr>
        <w:t>all thank God for that!</w:t>
      </w:r>
      <w:r w:rsidR="00E94B2C" w:rsidRPr="00D406BE">
        <w:rPr>
          <w:rFonts w:ascii="Bookman Old Style" w:hAnsi="Bookman Old Style"/>
        </w:rPr>
        <w:t xml:space="preserve"> </w:t>
      </w:r>
      <w:r w:rsidRPr="00D406BE">
        <w:rPr>
          <w:rFonts w:ascii="Bookman Old Style" w:hAnsi="Bookman Old Style"/>
        </w:rPr>
        <w:t xml:space="preserve"> </w:t>
      </w:r>
      <w:r w:rsidR="00E94B2C" w:rsidRPr="00D406BE">
        <w:rPr>
          <w:rFonts w:ascii="Bookman Old Style" w:hAnsi="Bookman Old Style"/>
        </w:rPr>
        <w:t>John Mark's disgraceful desertion in Pamphylia (</w:t>
      </w:r>
      <w:r w:rsidR="00E94B2C" w:rsidRPr="00D406BE">
        <w:rPr>
          <w:rFonts w:ascii="Bookman Old Style" w:hAnsi="Bookman Old Style"/>
          <w:b/>
          <w:color w:val="00B0F0"/>
        </w:rPr>
        <w:t>Acts 13:13</w:t>
      </w:r>
      <w:r w:rsidR="00E94B2C" w:rsidRPr="00D406BE">
        <w:rPr>
          <w:rFonts w:ascii="Bookman Old Style" w:hAnsi="Bookman Old Style"/>
        </w:rPr>
        <w:t xml:space="preserve">) was not the end of him because he didn't allow it to be. </w:t>
      </w:r>
      <w:r w:rsidRPr="00D406BE">
        <w:rPr>
          <w:rFonts w:ascii="Bookman Old Style" w:hAnsi="Bookman Old Style"/>
        </w:rPr>
        <w:t xml:space="preserve"> </w:t>
      </w:r>
      <w:r w:rsidR="00E94B2C" w:rsidRPr="00D406BE">
        <w:rPr>
          <w:rFonts w:ascii="Bookman Old Style" w:hAnsi="Bookman Old Style"/>
        </w:rPr>
        <w:t>Paul sent for him during his last hours (</w:t>
      </w:r>
      <w:r w:rsidR="00E94B2C" w:rsidRPr="00D406BE">
        <w:rPr>
          <w:rFonts w:ascii="Bookman Old Style" w:hAnsi="Bookman Old Style"/>
          <w:b/>
          <w:color w:val="00B0F0"/>
        </w:rPr>
        <w:t>2 Tim</w:t>
      </w:r>
      <w:r w:rsidRPr="00D406BE">
        <w:rPr>
          <w:rFonts w:ascii="Bookman Old Style" w:hAnsi="Bookman Old Style"/>
          <w:b/>
          <w:color w:val="00B0F0"/>
        </w:rPr>
        <w:t>othy</w:t>
      </w:r>
      <w:r w:rsidR="00E94B2C" w:rsidRPr="00D406BE">
        <w:rPr>
          <w:rFonts w:ascii="Bookman Old Style" w:hAnsi="Bookman Old Style"/>
          <w:b/>
          <w:color w:val="00B0F0"/>
        </w:rPr>
        <w:t xml:space="preserve"> 4:11</w:t>
      </w:r>
      <w:r w:rsidR="00E94B2C" w:rsidRPr="00D406BE">
        <w:rPr>
          <w:rFonts w:ascii="Bookman Old Style" w:hAnsi="Bookman Old Style"/>
        </w:rPr>
        <w:t xml:space="preserve">) and the Holy Spirit chose him to record the gospel story. </w:t>
      </w:r>
      <w:r w:rsidRPr="00D406BE">
        <w:rPr>
          <w:rFonts w:ascii="Bookman Old Style" w:hAnsi="Bookman Old Style"/>
        </w:rPr>
        <w:t xml:space="preserve"> </w:t>
      </w:r>
    </w:p>
    <w:p w:rsidR="009E1057" w:rsidRPr="00D406BE" w:rsidRDefault="000336A0" w:rsidP="00D406BE">
      <w:pPr>
        <w:shd w:val="clear" w:color="auto" w:fill="FFFFFF" w:themeFill="background1"/>
        <w:rPr>
          <w:rFonts w:ascii="Bookman Old Style" w:hAnsi="Bookman Old Style"/>
        </w:rPr>
      </w:pPr>
      <w:r w:rsidRPr="00D406BE">
        <w:rPr>
          <w:rFonts w:ascii="Bookman Old Style" w:hAnsi="Bookman Old Style"/>
        </w:rPr>
        <w:tab/>
      </w:r>
      <w:r w:rsidR="00E177EC">
        <w:rPr>
          <w:rFonts w:ascii="Bookman Old Style" w:hAnsi="Bookman Old Style"/>
          <w:b/>
          <w:i/>
          <w:color w:val="00B0F0"/>
          <w:u w:val="single"/>
        </w:rPr>
        <w:t>We don't have to be like Demas!</w:t>
      </w:r>
      <w:bookmarkStart w:id="0" w:name="_GoBack"/>
      <w:bookmarkEnd w:id="0"/>
      <w:r w:rsidR="00E94B2C" w:rsidRPr="00E177EC">
        <w:rPr>
          <w:rFonts w:ascii="Bookman Old Style" w:hAnsi="Bookman Old Style"/>
        </w:rPr>
        <w:t xml:space="preserve"> </w:t>
      </w:r>
      <w:r w:rsidRPr="00E177EC">
        <w:rPr>
          <w:rFonts w:ascii="Bookman Old Style" w:hAnsi="Bookman Old Style"/>
        </w:rPr>
        <w:t xml:space="preserve"> </w:t>
      </w:r>
      <w:r w:rsidR="00E94B2C" w:rsidRPr="00D406BE">
        <w:rPr>
          <w:rFonts w:ascii="Bookman Old Style" w:hAnsi="Bookman Old Style"/>
        </w:rPr>
        <w:t>In the mercy of God we have the privilege of being like John Mark or Peter, and, yes, even Paul.</w:t>
      </w:r>
      <w:r w:rsidR="009E1057" w:rsidRPr="00D406BE">
        <w:rPr>
          <w:rFonts w:ascii="Bookman Old Style" w:hAnsi="Bookman Old Style"/>
        </w:rPr>
        <w:t xml:space="preserve"> </w:t>
      </w:r>
    </w:p>
    <w:sectPr w:rsidR="009E1057" w:rsidRPr="00D406BE" w:rsidSect="009E105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2C"/>
    <w:rsid w:val="000336A0"/>
    <w:rsid w:val="001D14DB"/>
    <w:rsid w:val="008B4121"/>
    <w:rsid w:val="009E1057"/>
    <w:rsid w:val="00D406BE"/>
    <w:rsid w:val="00DB416E"/>
    <w:rsid w:val="00E177EC"/>
    <w:rsid w:val="00E94B2C"/>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6BE"/>
    <w:rPr>
      <w:rFonts w:ascii="Tahoma" w:hAnsi="Tahoma" w:cs="Tahoma"/>
      <w:sz w:val="16"/>
      <w:szCs w:val="16"/>
    </w:rPr>
  </w:style>
  <w:style w:type="character" w:customStyle="1" w:styleId="BalloonTextChar">
    <w:name w:val="Balloon Text Char"/>
    <w:basedOn w:val="DefaultParagraphFont"/>
    <w:link w:val="BalloonText"/>
    <w:uiPriority w:val="99"/>
    <w:semiHidden/>
    <w:rsid w:val="00D40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6BE"/>
    <w:rPr>
      <w:rFonts w:ascii="Tahoma" w:hAnsi="Tahoma" w:cs="Tahoma"/>
      <w:sz w:val="16"/>
      <w:szCs w:val="16"/>
    </w:rPr>
  </w:style>
  <w:style w:type="character" w:customStyle="1" w:styleId="BalloonTextChar">
    <w:name w:val="Balloon Text Char"/>
    <w:basedOn w:val="DefaultParagraphFont"/>
    <w:link w:val="BalloonText"/>
    <w:uiPriority w:val="99"/>
    <w:semiHidden/>
    <w:rsid w:val="00D40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Sils</dc:creator>
  <cp:lastModifiedBy>Windows User</cp:lastModifiedBy>
  <cp:revision>2</cp:revision>
  <cp:lastPrinted>2018-01-04T16:45:00Z</cp:lastPrinted>
  <dcterms:created xsi:type="dcterms:W3CDTF">2018-01-04T16:49:00Z</dcterms:created>
  <dcterms:modified xsi:type="dcterms:W3CDTF">2018-01-04T16:49:00Z</dcterms:modified>
</cp:coreProperties>
</file>